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52" w:rsidRDefault="00140552">
      <w:pPr>
        <w:pStyle w:val="Antrat3"/>
      </w:pPr>
      <w:r>
        <w:t>PATVIRTINTA</w:t>
      </w:r>
    </w:p>
    <w:p w:rsidR="00140552" w:rsidRDefault="00140552">
      <w:pPr>
        <w:pStyle w:val="Antrat3"/>
      </w:pPr>
      <w:proofErr w:type="spellStart"/>
      <w:r>
        <w:t>Panevėžio</w:t>
      </w:r>
      <w:proofErr w:type="spellEnd"/>
      <w:r>
        <w:t xml:space="preserve"> </w:t>
      </w:r>
      <w:proofErr w:type="spellStart"/>
      <w:r>
        <w:t>rajono</w:t>
      </w:r>
      <w:proofErr w:type="spellEnd"/>
      <w:r>
        <w:t xml:space="preserve"> </w:t>
      </w:r>
      <w:proofErr w:type="spellStart"/>
      <w:r>
        <w:t>savivaldybės</w:t>
      </w:r>
      <w:proofErr w:type="spellEnd"/>
    </w:p>
    <w:p w:rsidR="00140552" w:rsidRDefault="00140552">
      <w:pPr>
        <w:pStyle w:val="Antrat3"/>
      </w:pPr>
      <w:proofErr w:type="spellStart"/>
      <w:proofErr w:type="gramStart"/>
      <w:r>
        <w:t>administracijos</w:t>
      </w:r>
      <w:proofErr w:type="spellEnd"/>
      <w:proofErr w:type="gramEnd"/>
      <w:r>
        <w:t xml:space="preserve"> </w:t>
      </w:r>
      <w:proofErr w:type="spellStart"/>
      <w:r>
        <w:t>direktoriaus</w:t>
      </w:r>
      <w:proofErr w:type="spellEnd"/>
    </w:p>
    <w:p w:rsidR="006416DA" w:rsidRDefault="00D211E9" w:rsidP="006416DA">
      <w:pPr>
        <w:pStyle w:val="Antrat3"/>
      </w:pPr>
      <w:r>
        <w:t>2019</w:t>
      </w:r>
      <w:r w:rsidR="00CE0D0F">
        <w:t xml:space="preserve"> m. </w:t>
      </w:r>
      <w:proofErr w:type="spellStart"/>
      <w:r>
        <w:t>vasario</w:t>
      </w:r>
      <w:proofErr w:type="spellEnd"/>
      <w:r>
        <w:t xml:space="preserve">   </w:t>
      </w:r>
      <w:r w:rsidR="006416DA">
        <w:t xml:space="preserve">   </w:t>
      </w:r>
      <w:r w:rsidR="00140552">
        <w:t xml:space="preserve">d. </w:t>
      </w:r>
    </w:p>
    <w:p w:rsidR="00140552" w:rsidRDefault="00140552" w:rsidP="006416DA">
      <w:pPr>
        <w:pStyle w:val="Antrat3"/>
      </w:pPr>
      <w:proofErr w:type="spellStart"/>
      <w:proofErr w:type="gramStart"/>
      <w:r>
        <w:t>įsakymu</w:t>
      </w:r>
      <w:proofErr w:type="spellEnd"/>
      <w:r>
        <w:t xml:space="preserve"> </w:t>
      </w:r>
      <w:r w:rsidR="006416DA">
        <w:t xml:space="preserve"> </w:t>
      </w:r>
      <w:proofErr w:type="spellStart"/>
      <w:r w:rsidR="006416DA">
        <w:t>Nr</w:t>
      </w:r>
      <w:proofErr w:type="spellEnd"/>
      <w:proofErr w:type="gramEnd"/>
      <w:r w:rsidR="006416DA">
        <w:t>. A-</w:t>
      </w:r>
      <w:bookmarkStart w:id="0" w:name="_GoBack"/>
      <w:bookmarkEnd w:id="0"/>
    </w:p>
    <w:p w:rsidR="00140552" w:rsidRDefault="00140552">
      <w:pPr>
        <w:jc w:val="center"/>
        <w:rPr>
          <w:sz w:val="24"/>
          <w:szCs w:val="24"/>
        </w:rPr>
      </w:pPr>
    </w:p>
    <w:p w:rsidR="00036C75" w:rsidRDefault="00036C75">
      <w:pPr>
        <w:jc w:val="center"/>
        <w:rPr>
          <w:sz w:val="24"/>
          <w:szCs w:val="24"/>
        </w:rPr>
      </w:pPr>
    </w:p>
    <w:p w:rsidR="00036C75" w:rsidRDefault="00036C75">
      <w:pPr>
        <w:jc w:val="center"/>
        <w:rPr>
          <w:sz w:val="24"/>
          <w:szCs w:val="24"/>
        </w:rPr>
      </w:pPr>
    </w:p>
    <w:p w:rsidR="00140552" w:rsidRDefault="00140552">
      <w:pPr>
        <w:jc w:val="center"/>
        <w:rPr>
          <w:b/>
          <w:bCs/>
          <w:sz w:val="24"/>
          <w:szCs w:val="24"/>
        </w:rPr>
      </w:pPr>
      <w:r>
        <w:rPr>
          <w:b/>
          <w:bCs/>
          <w:sz w:val="24"/>
          <w:szCs w:val="24"/>
        </w:rPr>
        <w:t>PAN</w:t>
      </w:r>
      <w:r w:rsidR="00176873">
        <w:rPr>
          <w:b/>
          <w:bCs/>
          <w:sz w:val="24"/>
          <w:szCs w:val="24"/>
        </w:rPr>
        <w:t>EVĖŽIO RAJONO SAVIVALDYBĖS ADMINISTRA</w:t>
      </w:r>
      <w:r>
        <w:rPr>
          <w:b/>
          <w:bCs/>
          <w:sz w:val="24"/>
          <w:szCs w:val="24"/>
        </w:rPr>
        <w:t xml:space="preserve">CIJOS </w:t>
      </w:r>
    </w:p>
    <w:p w:rsidR="00140552" w:rsidRDefault="005F4647">
      <w:pPr>
        <w:jc w:val="center"/>
        <w:rPr>
          <w:b/>
          <w:bCs/>
          <w:sz w:val="24"/>
          <w:szCs w:val="24"/>
        </w:rPr>
      </w:pPr>
      <w:r>
        <w:rPr>
          <w:b/>
          <w:bCs/>
          <w:sz w:val="24"/>
          <w:szCs w:val="24"/>
        </w:rPr>
        <w:t>JAUNIMO REIKALŲ KOORDINATORIAUS</w:t>
      </w:r>
      <w:r w:rsidR="00140552">
        <w:rPr>
          <w:b/>
          <w:bCs/>
          <w:sz w:val="24"/>
          <w:szCs w:val="24"/>
        </w:rPr>
        <w:t xml:space="preserve"> (VYRIAUSIOJO SPECIALISTO)</w:t>
      </w:r>
    </w:p>
    <w:p w:rsidR="00140552" w:rsidRDefault="00140552">
      <w:pPr>
        <w:jc w:val="center"/>
        <w:rPr>
          <w:b/>
          <w:bCs/>
          <w:sz w:val="24"/>
          <w:szCs w:val="24"/>
        </w:rPr>
      </w:pPr>
      <w:r>
        <w:rPr>
          <w:b/>
          <w:bCs/>
          <w:sz w:val="24"/>
          <w:szCs w:val="24"/>
        </w:rPr>
        <w:t>PAREIGYBĖS APRAŠYMAS</w:t>
      </w:r>
    </w:p>
    <w:p w:rsidR="00140552" w:rsidRDefault="00140552">
      <w:pPr>
        <w:jc w:val="center"/>
      </w:pPr>
    </w:p>
    <w:p w:rsidR="00036C75" w:rsidRDefault="00036C75">
      <w:pPr>
        <w:jc w:val="center"/>
      </w:pPr>
    </w:p>
    <w:p w:rsidR="00036C75" w:rsidRDefault="00036C75">
      <w:pPr>
        <w:jc w:val="center"/>
        <w:rPr>
          <w:b/>
          <w:bCs/>
          <w:sz w:val="24"/>
          <w:szCs w:val="24"/>
        </w:rPr>
      </w:pPr>
      <w:r>
        <w:rPr>
          <w:b/>
          <w:bCs/>
          <w:sz w:val="24"/>
          <w:szCs w:val="24"/>
        </w:rPr>
        <w:t>I SKYRIUS</w:t>
      </w:r>
    </w:p>
    <w:p w:rsidR="00140552" w:rsidRDefault="00140552">
      <w:pPr>
        <w:jc w:val="center"/>
        <w:rPr>
          <w:b/>
          <w:bCs/>
          <w:sz w:val="24"/>
          <w:szCs w:val="24"/>
        </w:rPr>
      </w:pPr>
      <w:r>
        <w:rPr>
          <w:b/>
          <w:bCs/>
          <w:sz w:val="24"/>
          <w:szCs w:val="24"/>
        </w:rPr>
        <w:t xml:space="preserve"> PAREIGYBĖS CHARAKTERISTIKA</w:t>
      </w:r>
    </w:p>
    <w:p w:rsidR="00140552" w:rsidRDefault="00140552" w:rsidP="00772D2C">
      <w:pPr>
        <w:jc w:val="both"/>
      </w:pPr>
      <w:r>
        <w:rPr>
          <w:b/>
          <w:bCs/>
          <w:sz w:val="24"/>
          <w:szCs w:val="24"/>
        </w:rPr>
        <w:t xml:space="preserve"> </w:t>
      </w:r>
      <w:r>
        <w:rPr>
          <w:b/>
          <w:bCs/>
        </w:rPr>
        <w:t xml:space="preserve">    </w:t>
      </w:r>
      <w:r w:rsidR="00F958EA">
        <w:t xml:space="preserve"> </w:t>
      </w:r>
    </w:p>
    <w:p w:rsidR="00140552" w:rsidRPr="00036C75" w:rsidRDefault="00772D2C">
      <w:pPr>
        <w:jc w:val="both"/>
        <w:rPr>
          <w:sz w:val="24"/>
        </w:rPr>
      </w:pPr>
      <w:r>
        <w:rPr>
          <w:sz w:val="24"/>
        </w:rPr>
        <w:t xml:space="preserve">1. </w:t>
      </w:r>
      <w:proofErr w:type="spellStart"/>
      <w:r>
        <w:rPr>
          <w:sz w:val="24"/>
        </w:rPr>
        <w:t>Panevėžio</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administracijos</w:t>
      </w:r>
      <w:proofErr w:type="spellEnd"/>
      <w:r>
        <w:rPr>
          <w:sz w:val="24"/>
        </w:rPr>
        <w:t xml:space="preserve"> </w:t>
      </w:r>
      <w:proofErr w:type="spellStart"/>
      <w:r>
        <w:rPr>
          <w:sz w:val="24"/>
        </w:rPr>
        <w:t>j</w:t>
      </w:r>
      <w:r w:rsidR="00140552">
        <w:rPr>
          <w:sz w:val="24"/>
        </w:rPr>
        <w:t>aunimo</w:t>
      </w:r>
      <w:proofErr w:type="spellEnd"/>
      <w:r w:rsidR="00140552">
        <w:rPr>
          <w:sz w:val="24"/>
        </w:rPr>
        <w:t xml:space="preserve"> </w:t>
      </w:r>
      <w:proofErr w:type="spellStart"/>
      <w:r w:rsidR="00140552">
        <w:rPr>
          <w:sz w:val="24"/>
        </w:rPr>
        <w:t>reikalų</w:t>
      </w:r>
      <w:proofErr w:type="spellEnd"/>
      <w:r w:rsidR="00140552">
        <w:rPr>
          <w:sz w:val="24"/>
        </w:rPr>
        <w:t xml:space="preserve"> </w:t>
      </w:r>
      <w:proofErr w:type="spellStart"/>
      <w:r w:rsidR="00140552">
        <w:rPr>
          <w:sz w:val="24"/>
        </w:rPr>
        <w:t>koordinatorius</w:t>
      </w:r>
      <w:proofErr w:type="spellEnd"/>
      <w:r w:rsidR="00140552">
        <w:rPr>
          <w:sz w:val="24"/>
        </w:rPr>
        <w:t xml:space="preserve"> (</w:t>
      </w:r>
      <w:proofErr w:type="spellStart"/>
      <w:r w:rsidR="00140552">
        <w:rPr>
          <w:sz w:val="24"/>
        </w:rPr>
        <w:t>vyriausia</w:t>
      </w:r>
      <w:r w:rsidR="00BE781B">
        <w:rPr>
          <w:sz w:val="24"/>
        </w:rPr>
        <w:t>s</w:t>
      </w:r>
      <w:r w:rsidR="00140552">
        <w:rPr>
          <w:sz w:val="24"/>
        </w:rPr>
        <w:t>is</w:t>
      </w:r>
      <w:proofErr w:type="spellEnd"/>
      <w:r w:rsidR="00140552">
        <w:rPr>
          <w:sz w:val="24"/>
        </w:rPr>
        <w:t xml:space="preserve"> </w:t>
      </w:r>
      <w:proofErr w:type="spellStart"/>
      <w:r w:rsidR="00140552">
        <w:rPr>
          <w:sz w:val="24"/>
        </w:rPr>
        <w:t>specialistas</w:t>
      </w:r>
      <w:proofErr w:type="spellEnd"/>
      <w:r w:rsidR="00140552">
        <w:rPr>
          <w:sz w:val="24"/>
        </w:rPr>
        <w:t xml:space="preserve">) </w:t>
      </w:r>
      <w:proofErr w:type="spellStart"/>
      <w:r w:rsidR="00140552">
        <w:rPr>
          <w:sz w:val="24"/>
        </w:rPr>
        <w:t>yra</w:t>
      </w:r>
      <w:proofErr w:type="spellEnd"/>
      <w:r w:rsidR="00140552">
        <w:rPr>
          <w:sz w:val="24"/>
        </w:rPr>
        <w:t xml:space="preserve"> </w:t>
      </w:r>
      <w:proofErr w:type="spellStart"/>
      <w:r w:rsidR="00036C75">
        <w:rPr>
          <w:sz w:val="24"/>
        </w:rPr>
        <w:t>karjeros</w:t>
      </w:r>
      <w:proofErr w:type="spellEnd"/>
      <w:r w:rsidR="00036C75">
        <w:rPr>
          <w:sz w:val="24"/>
        </w:rPr>
        <w:t xml:space="preserve"> </w:t>
      </w:r>
      <w:proofErr w:type="spellStart"/>
      <w:r w:rsidR="00036C75">
        <w:rPr>
          <w:sz w:val="24"/>
        </w:rPr>
        <w:t>valstybės</w:t>
      </w:r>
      <w:proofErr w:type="spellEnd"/>
      <w:r w:rsidR="00036C75">
        <w:rPr>
          <w:sz w:val="24"/>
        </w:rPr>
        <w:t xml:space="preserve"> </w:t>
      </w:r>
      <w:proofErr w:type="spellStart"/>
      <w:r w:rsidR="00036C75">
        <w:rPr>
          <w:sz w:val="24"/>
        </w:rPr>
        <w:t>tarnautojas</w:t>
      </w:r>
      <w:proofErr w:type="spellEnd"/>
      <w:r w:rsidR="00036C75">
        <w:rPr>
          <w:sz w:val="24"/>
        </w:rPr>
        <w:t>.</w:t>
      </w:r>
      <w:r w:rsidR="00140552">
        <w:rPr>
          <w:sz w:val="24"/>
          <w:szCs w:val="24"/>
          <w:lang w:val="lt-LT"/>
        </w:rPr>
        <w:tab/>
      </w:r>
      <w:r w:rsidR="00140552">
        <w:rPr>
          <w:sz w:val="24"/>
          <w:szCs w:val="24"/>
          <w:lang w:val="lt-LT"/>
        </w:rPr>
        <w:tab/>
      </w:r>
      <w:r w:rsidR="00140552">
        <w:rPr>
          <w:sz w:val="24"/>
          <w:szCs w:val="24"/>
          <w:lang w:val="lt-LT"/>
        </w:rPr>
        <w:tab/>
        <w:t xml:space="preserve">                                            </w:t>
      </w:r>
      <w:r w:rsidR="00140552">
        <w:rPr>
          <w:sz w:val="24"/>
          <w:szCs w:val="24"/>
          <w:lang w:val="lt-LT"/>
        </w:rPr>
        <w:tab/>
      </w:r>
      <w:r w:rsidR="00140552">
        <w:rPr>
          <w:sz w:val="24"/>
          <w:szCs w:val="24"/>
          <w:lang w:val="lt-LT"/>
        </w:rPr>
        <w:tab/>
      </w:r>
      <w:r w:rsidR="00140552">
        <w:rPr>
          <w:sz w:val="24"/>
          <w:szCs w:val="24"/>
          <w:lang w:val="lt-LT"/>
        </w:rPr>
        <w:tab/>
      </w:r>
    </w:p>
    <w:p w:rsidR="00036C75" w:rsidRDefault="00036C75">
      <w:pPr>
        <w:jc w:val="center"/>
        <w:rPr>
          <w:b/>
          <w:bCs/>
          <w:sz w:val="24"/>
          <w:szCs w:val="24"/>
          <w:lang w:val="lt-LT"/>
        </w:rPr>
      </w:pPr>
      <w:r>
        <w:rPr>
          <w:b/>
          <w:bCs/>
          <w:sz w:val="24"/>
          <w:szCs w:val="24"/>
          <w:lang w:val="lt-LT"/>
        </w:rPr>
        <w:t>II SKYRIUS</w:t>
      </w:r>
    </w:p>
    <w:p w:rsidR="00140552" w:rsidRDefault="00140552">
      <w:pPr>
        <w:jc w:val="center"/>
        <w:rPr>
          <w:b/>
          <w:bCs/>
          <w:sz w:val="24"/>
          <w:szCs w:val="24"/>
          <w:lang w:val="lt-LT"/>
        </w:rPr>
      </w:pPr>
      <w:r>
        <w:rPr>
          <w:b/>
          <w:bCs/>
          <w:sz w:val="24"/>
          <w:szCs w:val="24"/>
          <w:lang w:val="lt-LT"/>
        </w:rPr>
        <w:t xml:space="preserve"> PASKIRTIS</w:t>
      </w:r>
    </w:p>
    <w:p w:rsidR="00140552" w:rsidRDefault="00140552">
      <w:pPr>
        <w:jc w:val="center"/>
        <w:rPr>
          <w:sz w:val="24"/>
          <w:szCs w:val="24"/>
          <w:lang w:val="lt-LT"/>
        </w:rPr>
      </w:pPr>
    </w:p>
    <w:p w:rsidR="00140552" w:rsidRDefault="00036C75">
      <w:pPr>
        <w:jc w:val="both"/>
        <w:rPr>
          <w:sz w:val="24"/>
          <w:szCs w:val="24"/>
          <w:lang w:val="lt-LT"/>
        </w:rPr>
      </w:pPr>
      <w:r>
        <w:rPr>
          <w:sz w:val="24"/>
          <w:szCs w:val="24"/>
          <w:lang w:val="lt-LT"/>
        </w:rPr>
        <w:t>2</w:t>
      </w:r>
      <w:r w:rsidR="00140552">
        <w:rPr>
          <w:sz w:val="24"/>
          <w:szCs w:val="24"/>
          <w:lang w:val="lt-LT"/>
        </w:rPr>
        <w:t xml:space="preserve">. Pareigybė reikalinga įgyvendinti valstybinei (perduotai savivaldybei) funkcijai „Jaunimo teisių apsauga“: rengti ir įgyvendinti savivaldybės jaunimo politikos programas ir priemones, analizuoti jaunimo ir jaunimo organizacijų padėtį savivaldybės teritorijoje, koordinuoti savivaldybės institucijų bei įstaigų veiklą jaunimo politikos srityje, vykdyti kitą veiklą, susijusią su jaunimu ir jaunimo organizacijomis,  bei organizuoti turizmo plėtrą rajone.  </w:t>
      </w:r>
    </w:p>
    <w:p w:rsidR="00140552" w:rsidRDefault="00140552">
      <w:pPr>
        <w:jc w:val="both"/>
        <w:rPr>
          <w:sz w:val="24"/>
          <w:szCs w:val="24"/>
          <w:lang w:val="lt-LT"/>
        </w:rPr>
      </w:pPr>
    </w:p>
    <w:p w:rsidR="00036C75" w:rsidRDefault="00036C75">
      <w:pPr>
        <w:jc w:val="center"/>
        <w:rPr>
          <w:b/>
          <w:bCs/>
          <w:sz w:val="24"/>
          <w:szCs w:val="24"/>
          <w:lang w:val="lt-LT"/>
        </w:rPr>
      </w:pPr>
      <w:r>
        <w:rPr>
          <w:b/>
          <w:bCs/>
          <w:sz w:val="24"/>
          <w:szCs w:val="24"/>
          <w:lang w:val="lt-LT"/>
        </w:rPr>
        <w:t>III SKYRIUS</w:t>
      </w:r>
    </w:p>
    <w:p w:rsidR="00140552" w:rsidRDefault="00140552">
      <w:pPr>
        <w:jc w:val="center"/>
        <w:rPr>
          <w:b/>
          <w:bCs/>
          <w:sz w:val="24"/>
          <w:szCs w:val="24"/>
          <w:lang w:val="lt-LT"/>
        </w:rPr>
      </w:pPr>
      <w:r>
        <w:rPr>
          <w:b/>
          <w:bCs/>
          <w:sz w:val="24"/>
          <w:szCs w:val="24"/>
          <w:lang w:val="lt-LT"/>
        </w:rPr>
        <w:t xml:space="preserve"> VEIKLOS SRITIS</w:t>
      </w:r>
    </w:p>
    <w:p w:rsidR="00140552" w:rsidRDefault="00140552">
      <w:pPr>
        <w:jc w:val="both"/>
        <w:rPr>
          <w:sz w:val="24"/>
          <w:szCs w:val="24"/>
          <w:lang w:val="lt-LT"/>
        </w:rPr>
      </w:pPr>
    </w:p>
    <w:p w:rsidR="00140552" w:rsidRDefault="00036C75">
      <w:pPr>
        <w:jc w:val="both"/>
        <w:rPr>
          <w:sz w:val="24"/>
          <w:szCs w:val="24"/>
          <w:lang w:val="lt-LT"/>
        </w:rPr>
      </w:pPr>
      <w:r>
        <w:rPr>
          <w:sz w:val="24"/>
          <w:szCs w:val="24"/>
          <w:lang w:val="lt-LT"/>
        </w:rPr>
        <w:t>3</w:t>
      </w:r>
      <w:r w:rsidR="00140552">
        <w:rPr>
          <w:sz w:val="24"/>
          <w:szCs w:val="24"/>
          <w:lang w:val="lt-LT"/>
        </w:rPr>
        <w:t>. Šias pareigas einantis valstybės tarnautojas vykdo funkcijas specialiojoje veiklos srityje – administruojant ir įgyvendinant jaunimo politiką savivaldybės teritorijoje.</w:t>
      </w:r>
    </w:p>
    <w:p w:rsidR="00140552" w:rsidRDefault="00140552">
      <w:pPr>
        <w:jc w:val="both"/>
        <w:rPr>
          <w:sz w:val="24"/>
          <w:szCs w:val="24"/>
          <w:lang w:val="lt-LT"/>
        </w:rPr>
      </w:pPr>
    </w:p>
    <w:p w:rsidR="00036C75" w:rsidRDefault="00140552">
      <w:pPr>
        <w:jc w:val="center"/>
        <w:rPr>
          <w:b/>
          <w:bCs/>
          <w:sz w:val="24"/>
          <w:szCs w:val="24"/>
          <w:lang w:val="lt-LT"/>
        </w:rPr>
      </w:pPr>
      <w:r>
        <w:rPr>
          <w:sz w:val="24"/>
          <w:szCs w:val="24"/>
          <w:lang w:val="lt-LT"/>
        </w:rPr>
        <w:t xml:space="preserve"> </w:t>
      </w:r>
      <w:r w:rsidR="00036C75">
        <w:rPr>
          <w:b/>
          <w:bCs/>
          <w:sz w:val="24"/>
          <w:szCs w:val="24"/>
          <w:lang w:val="lt-LT"/>
        </w:rPr>
        <w:t xml:space="preserve"> IV SKYRIUS</w:t>
      </w:r>
    </w:p>
    <w:p w:rsidR="00140552" w:rsidRDefault="00140552">
      <w:pPr>
        <w:jc w:val="center"/>
        <w:rPr>
          <w:b/>
          <w:bCs/>
          <w:sz w:val="24"/>
          <w:szCs w:val="24"/>
          <w:lang w:val="lt-LT"/>
        </w:rPr>
      </w:pPr>
      <w:r>
        <w:rPr>
          <w:b/>
          <w:bCs/>
          <w:sz w:val="24"/>
          <w:szCs w:val="24"/>
          <w:lang w:val="lt-LT"/>
        </w:rPr>
        <w:t xml:space="preserve"> SPECIALIEJI REIKALAVIMAI  ŠIAS PAREIGAS EINANČIAM VALSTYBĖS TARNAUTOJUI</w:t>
      </w:r>
    </w:p>
    <w:p w:rsidR="00140552" w:rsidRDefault="00140552">
      <w:pPr>
        <w:jc w:val="both"/>
        <w:rPr>
          <w:sz w:val="24"/>
          <w:szCs w:val="24"/>
          <w:lang w:val="lt-LT"/>
        </w:rPr>
      </w:pPr>
    </w:p>
    <w:p w:rsidR="00D84EC3" w:rsidRDefault="00036C75">
      <w:pPr>
        <w:jc w:val="both"/>
        <w:rPr>
          <w:sz w:val="24"/>
          <w:szCs w:val="24"/>
          <w:lang w:val="lt-LT"/>
        </w:rPr>
      </w:pPr>
      <w:r>
        <w:rPr>
          <w:sz w:val="24"/>
          <w:szCs w:val="24"/>
          <w:lang w:val="lt-LT"/>
        </w:rPr>
        <w:t>4</w:t>
      </w:r>
      <w:r w:rsidR="00140552">
        <w:rPr>
          <w:sz w:val="24"/>
          <w:szCs w:val="24"/>
          <w:lang w:val="lt-LT"/>
        </w:rPr>
        <w:t xml:space="preserve">. </w:t>
      </w:r>
      <w:r w:rsidR="00D84EC3">
        <w:rPr>
          <w:sz w:val="24"/>
          <w:szCs w:val="24"/>
          <w:lang w:val="lt-LT"/>
        </w:rPr>
        <w:t>Valstybės tarnautojas, einantis šias pareigas, turi atitikti šiuos specialiu</w:t>
      </w:r>
      <w:r>
        <w:rPr>
          <w:sz w:val="24"/>
          <w:szCs w:val="24"/>
          <w:lang w:val="lt-LT"/>
        </w:rPr>
        <w:t>osiu</w:t>
      </w:r>
      <w:r w:rsidR="00D84EC3">
        <w:rPr>
          <w:sz w:val="24"/>
          <w:szCs w:val="24"/>
          <w:lang w:val="lt-LT"/>
        </w:rPr>
        <w:t>s reikalavimus:</w:t>
      </w:r>
    </w:p>
    <w:p w:rsidR="00140552" w:rsidRDefault="00036C75">
      <w:pPr>
        <w:jc w:val="both"/>
        <w:rPr>
          <w:sz w:val="24"/>
          <w:szCs w:val="24"/>
          <w:lang w:val="lt-LT"/>
        </w:rPr>
      </w:pPr>
      <w:r>
        <w:rPr>
          <w:sz w:val="24"/>
          <w:szCs w:val="24"/>
          <w:lang w:val="lt-LT"/>
        </w:rPr>
        <w:t>4</w:t>
      </w:r>
      <w:r w:rsidR="00D84EC3">
        <w:rPr>
          <w:sz w:val="24"/>
          <w:szCs w:val="24"/>
          <w:lang w:val="lt-LT"/>
        </w:rPr>
        <w:t>.1. t</w:t>
      </w:r>
      <w:r w:rsidR="00140552">
        <w:rPr>
          <w:sz w:val="24"/>
          <w:szCs w:val="24"/>
          <w:lang w:val="lt-LT"/>
        </w:rPr>
        <w:t xml:space="preserve">urėti aukštąjį universitetinį </w:t>
      </w:r>
      <w:r w:rsidR="0002091F">
        <w:rPr>
          <w:sz w:val="24"/>
          <w:szCs w:val="24"/>
          <w:lang w:val="lt-LT"/>
        </w:rPr>
        <w:t xml:space="preserve">arba jam prilygintą </w:t>
      </w:r>
      <w:r w:rsidR="00F958EA">
        <w:rPr>
          <w:sz w:val="24"/>
          <w:szCs w:val="24"/>
          <w:lang w:val="lt-LT"/>
        </w:rPr>
        <w:t>socialinių mokslų stud</w:t>
      </w:r>
      <w:r w:rsidR="0002091F">
        <w:rPr>
          <w:sz w:val="24"/>
          <w:szCs w:val="24"/>
          <w:lang w:val="lt-LT"/>
        </w:rPr>
        <w:t xml:space="preserve">ijų srities </w:t>
      </w:r>
      <w:r w:rsidR="00F958EA">
        <w:rPr>
          <w:sz w:val="24"/>
          <w:szCs w:val="24"/>
          <w:lang w:val="lt-LT"/>
        </w:rPr>
        <w:t>išsilavinimą</w:t>
      </w:r>
      <w:r w:rsidR="00140552">
        <w:rPr>
          <w:sz w:val="24"/>
          <w:szCs w:val="24"/>
          <w:lang w:val="lt-LT"/>
        </w:rPr>
        <w:t xml:space="preserve"> ir </w:t>
      </w:r>
      <w:r w:rsidR="00F958EA">
        <w:rPr>
          <w:sz w:val="24"/>
          <w:szCs w:val="24"/>
          <w:lang w:val="lt-LT"/>
        </w:rPr>
        <w:t>veiklos jaunimo ar su jaunimu dirba</w:t>
      </w:r>
      <w:r w:rsidR="00D84EC3">
        <w:rPr>
          <w:sz w:val="24"/>
          <w:szCs w:val="24"/>
          <w:lang w:val="lt-LT"/>
        </w:rPr>
        <w:t>nčiose organizacijose patirties;</w:t>
      </w:r>
    </w:p>
    <w:p w:rsidR="00140552" w:rsidRDefault="00036C75">
      <w:pPr>
        <w:jc w:val="both"/>
        <w:rPr>
          <w:sz w:val="24"/>
          <w:szCs w:val="24"/>
          <w:lang w:val="lt-LT"/>
        </w:rPr>
      </w:pPr>
      <w:r>
        <w:rPr>
          <w:sz w:val="24"/>
          <w:szCs w:val="24"/>
          <w:lang w:val="lt-LT"/>
        </w:rPr>
        <w:t>4</w:t>
      </w:r>
      <w:r w:rsidR="00D84EC3">
        <w:rPr>
          <w:sz w:val="24"/>
          <w:szCs w:val="24"/>
          <w:lang w:val="lt-LT"/>
        </w:rPr>
        <w:t>.2. i</w:t>
      </w:r>
      <w:r w:rsidR="00140552">
        <w:rPr>
          <w:sz w:val="24"/>
          <w:szCs w:val="24"/>
          <w:lang w:val="lt-LT"/>
        </w:rPr>
        <w:t>šmanyti ir gebėti vadovautis jaunimo politiką bei turizmo plėtrą reglamentuojančiais teisės aktais, turėti žinių apie Lietuvos jaunimo politiką, Europos Sąj</w:t>
      </w:r>
      <w:r w:rsidR="00D84EC3">
        <w:rPr>
          <w:sz w:val="24"/>
          <w:szCs w:val="24"/>
          <w:lang w:val="lt-LT"/>
        </w:rPr>
        <w:t>ungos jaunimo politikos kryptis;</w:t>
      </w:r>
    </w:p>
    <w:p w:rsidR="00140552" w:rsidRDefault="00036C75">
      <w:pPr>
        <w:jc w:val="both"/>
        <w:rPr>
          <w:sz w:val="24"/>
          <w:szCs w:val="24"/>
          <w:lang w:val="lt-LT"/>
        </w:rPr>
      </w:pPr>
      <w:r>
        <w:rPr>
          <w:sz w:val="24"/>
          <w:szCs w:val="24"/>
          <w:lang w:val="lt-LT"/>
        </w:rPr>
        <w:t>4</w:t>
      </w:r>
      <w:r w:rsidR="00D84EC3">
        <w:rPr>
          <w:sz w:val="24"/>
          <w:szCs w:val="24"/>
          <w:lang w:val="lt-LT"/>
        </w:rPr>
        <w:t>.3. t</w:t>
      </w:r>
      <w:r w:rsidR="00140552">
        <w:rPr>
          <w:sz w:val="24"/>
          <w:szCs w:val="24"/>
          <w:lang w:val="lt-LT"/>
        </w:rPr>
        <w:t xml:space="preserve">urėti projektų vadybos žinių  bei bendravimo ir organizavimo įgūdžių, reikalingų bendradarbiauti su institucijų atstovais, jaunimo organizacijomis, neformaliomis jaunimo grupėmis, </w:t>
      </w:r>
      <w:r w:rsidR="00D84EC3">
        <w:rPr>
          <w:sz w:val="24"/>
          <w:szCs w:val="24"/>
          <w:lang w:val="lt-LT"/>
        </w:rPr>
        <w:t>neorganizuotu jaunimu;</w:t>
      </w:r>
    </w:p>
    <w:p w:rsidR="00140552" w:rsidRDefault="00036C75">
      <w:pPr>
        <w:jc w:val="both"/>
        <w:rPr>
          <w:sz w:val="24"/>
          <w:szCs w:val="24"/>
          <w:lang w:val="lt-LT"/>
        </w:rPr>
      </w:pPr>
      <w:r>
        <w:rPr>
          <w:sz w:val="24"/>
          <w:szCs w:val="24"/>
          <w:lang w:val="lt-LT"/>
        </w:rPr>
        <w:t>4</w:t>
      </w:r>
      <w:r w:rsidR="00D84EC3">
        <w:rPr>
          <w:sz w:val="24"/>
          <w:szCs w:val="24"/>
          <w:lang w:val="lt-LT"/>
        </w:rPr>
        <w:t>.4. i</w:t>
      </w:r>
      <w:r w:rsidR="00F055E1">
        <w:rPr>
          <w:sz w:val="24"/>
          <w:szCs w:val="24"/>
          <w:lang w:val="lt-LT"/>
        </w:rPr>
        <w:t>šmanyti D</w:t>
      </w:r>
      <w:r w:rsidR="00140552">
        <w:rPr>
          <w:sz w:val="24"/>
          <w:szCs w:val="24"/>
          <w:lang w:val="lt-LT"/>
        </w:rPr>
        <w:t xml:space="preserve">okumentų rengimo  taisykles, </w:t>
      </w:r>
      <w:r w:rsidR="00F958EA">
        <w:rPr>
          <w:sz w:val="24"/>
          <w:szCs w:val="24"/>
          <w:lang w:val="lt-LT"/>
        </w:rPr>
        <w:t>mokėti dirbti kompiuteriu (MS Word, MS Excel, interneto naršykle ir elektroniniu paštu).</w:t>
      </w:r>
    </w:p>
    <w:p w:rsidR="00140552" w:rsidRDefault="00140552">
      <w:pPr>
        <w:jc w:val="both"/>
        <w:rPr>
          <w:sz w:val="24"/>
          <w:szCs w:val="24"/>
          <w:lang w:val="lt-LT"/>
        </w:rPr>
      </w:pPr>
    </w:p>
    <w:p w:rsidR="00036C75" w:rsidRPr="00036C75" w:rsidRDefault="00036C75">
      <w:pPr>
        <w:jc w:val="center"/>
        <w:rPr>
          <w:bCs/>
          <w:sz w:val="24"/>
          <w:szCs w:val="24"/>
          <w:lang w:val="lt-LT"/>
        </w:rPr>
      </w:pPr>
      <w:r w:rsidRPr="00036C75">
        <w:rPr>
          <w:bCs/>
          <w:sz w:val="24"/>
          <w:szCs w:val="24"/>
          <w:lang w:val="lt-LT"/>
        </w:rPr>
        <w:lastRenderedPageBreak/>
        <w:t>2</w:t>
      </w:r>
    </w:p>
    <w:p w:rsidR="00036C75" w:rsidRDefault="00036C75">
      <w:pPr>
        <w:jc w:val="center"/>
        <w:rPr>
          <w:b/>
          <w:bCs/>
          <w:sz w:val="24"/>
          <w:szCs w:val="24"/>
          <w:lang w:val="lt-LT"/>
        </w:rPr>
      </w:pPr>
      <w:r>
        <w:rPr>
          <w:b/>
          <w:bCs/>
          <w:sz w:val="24"/>
          <w:szCs w:val="24"/>
          <w:lang w:val="lt-LT"/>
        </w:rPr>
        <w:t>V SKYRIUS</w:t>
      </w:r>
    </w:p>
    <w:p w:rsidR="00140552" w:rsidRDefault="00140552">
      <w:pPr>
        <w:jc w:val="center"/>
        <w:rPr>
          <w:b/>
          <w:bCs/>
          <w:sz w:val="24"/>
          <w:szCs w:val="24"/>
          <w:lang w:val="lt-LT"/>
        </w:rPr>
      </w:pPr>
      <w:r>
        <w:rPr>
          <w:b/>
          <w:bCs/>
          <w:sz w:val="24"/>
          <w:szCs w:val="24"/>
          <w:lang w:val="lt-LT"/>
        </w:rPr>
        <w:t xml:space="preserve"> ŠIAS PAREIGAS EINANČIO VALSTYBĖS TARNAUTOJO FUNKCIJOS</w:t>
      </w:r>
    </w:p>
    <w:p w:rsidR="00140552" w:rsidRDefault="00140552">
      <w:pPr>
        <w:jc w:val="center"/>
        <w:rPr>
          <w:b/>
          <w:bCs/>
          <w:sz w:val="24"/>
          <w:szCs w:val="24"/>
          <w:lang w:val="lt-LT"/>
        </w:rPr>
      </w:pPr>
    </w:p>
    <w:p w:rsidR="00D84EC3" w:rsidRDefault="00036C75">
      <w:pPr>
        <w:jc w:val="both"/>
        <w:rPr>
          <w:sz w:val="24"/>
          <w:szCs w:val="24"/>
          <w:lang w:val="lt-LT"/>
        </w:rPr>
      </w:pPr>
      <w:r>
        <w:rPr>
          <w:sz w:val="24"/>
          <w:szCs w:val="24"/>
          <w:lang w:val="lt-LT"/>
        </w:rPr>
        <w:t>5</w:t>
      </w:r>
      <w:r w:rsidR="00D84EC3">
        <w:rPr>
          <w:sz w:val="24"/>
          <w:szCs w:val="24"/>
          <w:lang w:val="lt-LT"/>
        </w:rPr>
        <w:t>. Šias pareigas einantis valstybės tarnautojas šias funkcijas:</w:t>
      </w:r>
    </w:p>
    <w:p w:rsidR="00140552" w:rsidRDefault="00036C75">
      <w:pPr>
        <w:jc w:val="both"/>
        <w:rPr>
          <w:sz w:val="24"/>
          <w:szCs w:val="24"/>
          <w:lang w:val="lt-LT"/>
        </w:rPr>
      </w:pPr>
      <w:r>
        <w:rPr>
          <w:sz w:val="24"/>
          <w:szCs w:val="24"/>
          <w:lang w:val="lt-LT"/>
        </w:rPr>
        <w:t>5</w:t>
      </w:r>
      <w:r w:rsidR="00D84EC3">
        <w:rPr>
          <w:sz w:val="24"/>
          <w:szCs w:val="24"/>
          <w:lang w:val="lt-LT"/>
        </w:rPr>
        <w:t>.1. p</w:t>
      </w:r>
      <w:r w:rsidR="00140552">
        <w:rPr>
          <w:sz w:val="24"/>
          <w:szCs w:val="24"/>
          <w:lang w:val="lt-LT"/>
        </w:rPr>
        <w:t>agal savo kompetenciją koordinuoja savivaldybės jaunimo politikos įgyvendinimą, inicijuoja jos įgyv</w:t>
      </w:r>
      <w:r w:rsidR="00D84EC3">
        <w:rPr>
          <w:sz w:val="24"/>
          <w:szCs w:val="24"/>
          <w:lang w:val="lt-LT"/>
        </w:rPr>
        <w:t>endinimui reikalingas priemones;</w:t>
      </w:r>
    </w:p>
    <w:p w:rsidR="00140552" w:rsidRDefault="00036C75">
      <w:pPr>
        <w:jc w:val="both"/>
        <w:rPr>
          <w:sz w:val="24"/>
          <w:szCs w:val="24"/>
          <w:lang w:val="lt-LT"/>
        </w:rPr>
      </w:pPr>
      <w:r>
        <w:rPr>
          <w:sz w:val="24"/>
          <w:szCs w:val="24"/>
          <w:lang w:val="lt-LT"/>
        </w:rPr>
        <w:t>5</w:t>
      </w:r>
      <w:r w:rsidR="00D84EC3">
        <w:rPr>
          <w:sz w:val="24"/>
          <w:szCs w:val="24"/>
          <w:lang w:val="lt-LT"/>
        </w:rPr>
        <w:t>.2. k</w:t>
      </w:r>
      <w:r w:rsidR="00140552">
        <w:rPr>
          <w:sz w:val="24"/>
          <w:szCs w:val="24"/>
          <w:lang w:val="lt-LT"/>
        </w:rPr>
        <w:t>aupia, sistemina, analizuoja ir apibendrina informaciją jaunimo politikos klausimais, pagal poreikius vykdo jaunimo situacijos tyrimus, teikia išvadas ir pasiūlymus Savivaldybės administracijos direktoriui, Saviv</w:t>
      </w:r>
      <w:r w:rsidR="00D84EC3">
        <w:rPr>
          <w:sz w:val="24"/>
          <w:szCs w:val="24"/>
          <w:lang w:val="lt-LT"/>
        </w:rPr>
        <w:t>aldybės jaunimo reikalų tarybai;</w:t>
      </w:r>
    </w:p>
    <w:p w:rsidR="00140552" w:rsidRDefault="00036C75">
      <w:pPr>
        <w:jc w:val="both"/>
        <w:rPr>
          <w:sz w:val="24"/>
          <w:szCs w:val="24"/>
          <w:lang w:val="lt-LT"/>
        </w:rPr>
      </w:pPr>
      <w:r>
        <w:rPr>
          <w:sz w:val="24"/>
          <w:szCs w:val="24"/>
          <w:lang w:val="lt-LT"/>
        </w:rPr>
        <w:t>5</w:t>
      </w:r>
      <w:r w:rsidR="00D84EC3">
        <w:rPr>
          <w:sz w:val="24"/>
          <w:szCs w:val="24"/>
          <w:lang w:val="lt-LT"/>
        </w:rPr>
        <w:t>.3. p</w:t>
      </w:r>
      <w:r w:rsidR="00140552">
        <w:rPr>
          <w:sz w:val="24"/>
          <w:szCs w:val="24"/>
          <w:lang w:val="lt-LT"/>
        </w:rPr>
        <w:t>agal kompetenciją teikia siūlymus Savivaldybės jaunimo reikalų tarybai dėl savivaldybės strateginio plano ir jo priemonių įgyvendinimo jaunimo politiko</w:t>
      </w:r>
      <w:r w:rsidR="00D84EC3">
        <w:rPr>
          <w:sz w:val="24"/>
          <w:szCs w:val="24"/>
          <w:lang w:val="lt-LT"/>
        </w:rPr>
        <w:t>s srityje;</w:t>
      </w:r>
    </w:p>
    <w:p w:rsidR="00140552" w:rsidRDefault="00036C75">
      <w:pPr>
        <w:jc w:val="both"/>
        <w:rPr>
          <w:sz w:val="24"/>
          <w:szCs w:val="24"/>
          <w:lang w:val="lt-LT"/>
        </w:rPr>
      </w:pPr>
      <w:r>
        <w:rPr>
          <w:sz w:val="24"/>
          <w:szCs w:val="24"/>
          <w:lang w:val="lt-LT"/>
        </w:rPr>
        <w:t>5</w:t>
      </w:r>
      <w:r w:rsidR="00D84EC3">
        <w:rPr>
          <w:sz w:val="24"/>
          <w:szCs w:val="24"/>
          <w:lang w:val="lt-LT"/>
        </w:rPr>
        <w:t>.4. i</w:t>
      </w:r>
      <w:r w:rsidR="00140552">
        <w:rPr>
          <w:sz w:val="24"/>
          <w:szCs w:val="24"/>
          <w:lang w:val="lt-LT"/>
        </w:rPr>
        <w:t>nicijuoja ilgalaikių savivaldybės jaunimo politikos plėtros strategijų ir priemonių planų rengimą, užtikrina jų įgyvendinimą ir prie</w:t>
      </w:r>
      <w:r w:rsidR="00D84EC3">
        <w:rPr>
          <w:sz w:val="24"/>
          <w:szCs w:val="24"/>
          <w:lang w:val="lt-LT"/>
        </w:rPr>
        <w:t>žiūrą savivaldybės teritorijoje;</w:t>
      </w:r>
    </w:p>
    <w:p w:rsidR="00140552" w:rsidRDefault="00036C75">
      <w:pPr>
        <w:jc w:val="both"/>
        <w:rPr>
          <w:sz w:val="24"/>
          <w:szCs w:val="24"/>
          <w:lang w:val="lt-LT"/>
        </w:rPr>
      </w:pPr>
      <w:r>
        <w:rPr>
          <w:sz w:val="24"/>
          <w:szCs w:val="24"/>
          <w:lang w:val="lt-LT"/>
        </w:rPr>
        <w:t>5</w:t>
      </w:r>
      <w:r w:rsidR="00D84EC3">
        <w:rPr>
          <w:sz w:val="24"/>
          <w:szCs w:val="24"/>
          <w:lang w:val="lt-LT"/>
        </w:rPr>
        <w:t>.5. r</w:t>
      </w:r>
      <w:r w:rsidR="00140552">
        <w:rPr>
          <w:sz w:val="24"/>
          <w:szCs w:val="24"/>
          <w:lang w:val="lt-LT"/>
        </w:rPr>
        <w:t>engia S</w:t>
      </w:r>
      <w:r w:rsidR="00F055E1">
        <w:rPr>
          <w:sz w:val="24"/>
          <w:szCs w:val="24"/>
          <w:lang w:val="lt-LT"/>
        </w:rPr>
        <w:t>avivaldybės tarybos sprendimų, Savivaldybės a</w:t>
      </w:r>
      <w:r w:rsidR="00140552">
        <w:rPr>
          <w:sz w:val="24"/>
          <w:szCs w:val="24"/>
          <w:lang w:val="lt-LT"/>
        </w:rPr>
        <w:t>dministracijos direktoriaus įsakymų projektus, įgyvendina priimtus sprendimus ir koordinuoja jų vykdymą, siekdamas užtikrinti įstatymų bei poįstatyminių teisės aktų jaunimo</w:t>
      </w:r>
      <w:r w:rsidR="00D84EC3">
        <w:rPr>
          <w:sz w:val="24"/>
          <w:szCs w:val="24"/>
          <w:lang w:val="lt-LT"/>
        </w:rPr>
        <w:t xml:space="preserve"> politikos srityje įgyvendinimą;</w:t>
      </w:r>
    </w:p>
    <w:p w:rsidR="00140552" w:rsidRDefault="00036C75">
      <w:pPr>
        <w:jc w:val="both"/>
        <w:rPr>
          <w:sz w:val="24"/>
          <w:szCs w:val="24"/>
          <w:lang w:val="lt-LT"/>
        </w:rPr>
      </w:pPr>
      <w:r>
        <w:rPr>
          <w:sz w:val="24"/>
          <w:szCs w:val="24"/>
          <w:lang w:val="lt-LT"/>
        </w:rPr>
        <w:t>5</w:t>
      </w:r>
      <w:r w:rsidR="00D84EC3">
        <w:rPr>
          <w:sz w:val="24"/>
          <w:szCs w:val="24"/>
          <w:lang w:val="lt-LT"/>
        </w:rPr>
        <w:t>.6. t</w:t>
      </w:r>
      <w:r w:rsidR="00140552">
        <w:rPr>
          <w:sz w:val="24"/>
          <w:szCs w:val="24"/>
          <w:lang w:val="lt-LT"/>
        </w:rPr>
        <w:t>eikia siūlymus dėl socialinių paslaugų plėtros jaunimui savivaldybės soci</w:t>
      </w:r>
      <w:r w:rsidR="00D84EC3">
        <w:rPr>
          <w:sz w:val="24"/>
          <w:szCs w:val="24"/>
          <w:lang w:val="lt-LT"/>
        </w:rPr>
        <w:t>alinių paslaugų plano rengėjams;</w:t>
      </w:r>
    </w:p>
    <w:p w:rsidR="00140552" w:rsidRDefault="00036C75">
      <w:pPr>
        <w:jc w:val="both"/>
        <w:rPr>
          <w:sz w:val="24"/>
          <w:szCs w:val="24"/>
          <w:lang w:val="lt-LT"/>
        </w:rPr>
      </w:pPr>
      <w:r>
        <w:rPr>
          <w:sz w:val="24"/>
          <w:szCs w:val="24"/>
          <w:lang w:val="lt-LT"/>
        </w:rPr>
        <w:t>5</w:t>
      </w:r>
      <w:r w:rsidR="00D84EC3">
        <w:rPr>
          <w:sz w:val="24"/>
          <w:szCs w:val="24"/>
          <w:lang w:val="lt-LT"/>
        </w:rPr>
        <w:t>.7. i</w:t>
      </w:r>
      <w:r w:rsidR="00140552">
        <w:rPr>
          <w:sz w:val="24"/>
          <w:szCs w:val="24"/>
          <w:lang w:val="lt-LT"/>
        </w:rPr>
        <w:t>nicijuoja neformalių jaunimo grupių, jaunimo ir su jaunimu dirbančių organizacijų rėmimo programų ir priemonių savivaldybės teritorijoje rengimą, siekdamas įtraukti jaunimą į aktyvią veiklą bei skatindamas aktyviai įgyvendinti Lietuvos Respublikos jaunimo politikos pagrind</w:t>
      </w:r>
      <w:r w:rsidR="00D84EC3">
        <w:rPr>
          <w:sz w:val="24"/>
          <w:szCs w:val="24"/>
          <w:lang w:val="lt-LT"/>
        </w:rPr>
        <w:t>ų įstatyme nustatytas funkcijas;</w:t>
      </w:r>
    </w:p>
    <w:p w:rsidR="00140552" w:rsidRDefault="00036C75">
      <w:pPr>
        <w:jc w:val="both"/>
        <w:rPr>
          <w:sz w:val="24"/>
          <w:szCs w:val="24"/>
          <w:lang w:val="lt-LT"/>
        </w:rPr>
      </w:pPr>
      <w:r>
        <w:rPr>
          <w:sz w:val="24"/>
          <w:szCs w:val="24"/>
          <w:lang w:val="lt-LT"/>
        </w:rPr>
        <w:t>5</w:t>
      </w:r>
      <w:r w:rsidR="00D84EC3">
        <w:rPr>
          <w:sz w:val="24"/>
          <w:szCs w:val="24"/>
          <w:lang w:val="lt-LT"/>
        </w:rPr>
        <w:t>.8. s</w:t>
      </w:r>
      <w:r w:rsidR="00140552">
        <w:rPr>
          <w:sz w:val="24"/>
          <w:szCs w:val="24"/>
          <w:lang w:val="lt-LT"/>
        </w:rPr>
        <w:t>iekdamas visapusiško visuomenės informavimo jaunimo politikos bei turizmo plėtojimo klausimais, teikia informaciją apie jaunimo politikos ir turizmo plėtros įgyvendinimą savivaldybės teritorijoje, kaupia ir skleidžia informaciją apie jaunimo veiklos galimybes, konsultuoja šiais klausimais jaunus ž</w:t>
      </w:r>
      <w:r w:rsidR="00D84EC3">
        <w:rPr>
          <w:sz w:val="24"/>
          <w:szCs w:val="24"/>
          <w:lang w:val="lt-LT"/>
        </w:rPr>
        <w:t>mones bei jaunimo organizacijas;</w:t>
      </w:r>
    </w:p>
    <w:p w:rsidR="00140552" w:rsidRDefault="00036C75">
      <w:pPr>
        <w:jc w:val="both"/>
        <w:rPr>
          <w:sz w:val="24"/>
          <w:szCs w:val="24"/>
          <w:lang w:val="lt-LT"/>
        </w:rPr>
      </w:pPr>
      <w:r>
        <w:rPr>
          <w:sz w:val="24"/>
          <w:szCs w:val="24"/>
          <w:lang w:val="lt-LT"/>
        </w:rPr>
        <w:t>5</w:t>
      </w:r>
      <w:r w:rsidR="00D84EC3">
        <w:rPr>
          <w:sz w:val="24"/>
          <w:szCs w:val="24"/>
          <w:lang w:val="lt-LT"/>
        </w:rPr>
        <w:t>.9. t</w:t>
      </w:r>
      <w:r w:rsidR="00140552">
        <w:rPr>
          <w:sz w:val="24"/>
          <w:szCs w:val="24"/>
          <w:lang w:val="lt-LT"/>
        </w:rPr>
        <w:t>eikia Savivaldybės administracijos direktoriui siūlymus ir išvadas dėl atvirų erdvių ir centrų jaunimui, jaunimo organizacijų veiklai skirtų patalpų nuomos arba panaudos, jaunimo veiklos rėmimo ir kitais jaunimo politikos klausimais, siekdamas atviro darbo su jaunimu ir jaunimo org</w:t>
      </w:r>
      <w:r w:rsidR="00D84EC3">
        <w:rPr>
          <w:sz w:val="24"/>
          <w:szCs w:val="24"/>
          <w:lang w:val="lt-LT"/>
        </w:rPr>
        <w:t>anizacijų plėtros savivaldybėje;</w:t>
      </w:r>
    </w:p>
    <w:p w:rsidR="00140552" w:rsidRDefault="00036C75">
      <w:pPr>
        <w:jc w:val="both"/>
        <w:rPr>
          <w:sz w:val="24"/>
          <w:szCs w:val="24"/>
          <w:lang w:val="lt-LT"/>
        </w:rPr>
      </w:pPr>
      <w:r>
        <w:rPr>
          <w:sz w:val="24"/>
          <w:szCs w:val="24"/>
          <w:lang w:val="lt-LT"/>
        </w:rPr>
        <w:t>5</w:t>
      </w:r>
      <w:r w:rsidR="00D84EC3">
        <w:rPr>
          <w:sz w:val="24"/>
          <w:szCs w:val="24"/>
          <w:lang w:val="lt-LT"/>
        </w:rPr>
        <w:t>.10. k</w:t>
      </w:r>
      <w:r w:rsidR="00140552">
        <w:rPr>
          <w:sz w:val="24"/>
          <w:szCs w:val="24"/>
          <w:lang w:val="lt-LT"/>
        </w:rPr>
        <w:t xml:space="preserve">oordinuoja Savivaldybės jaunimo reikalų tarybos darbą, siekdamas, kad būtų užtikrintas efektyvus darbas ir </w:t>
      </w:r>
      <w:r w:rsidR="00D84EC3">
        <w:rPr>
          <w:sz w:val="24"/>
          <w:szCs w:val="24"/>
          <w:lang w:val="lt-LT"/>
        </w:rPr>
        <w:t>techninis posėdžių aptarnavimas;</w:t>
      </w:r>
    </w:p>
    <w:p w:rsidR="00140552" w:rsidRDefault="00036C75">
      <w:pPr>
        <w:jc w:val="both"/>
        <w:rPr>
          <w:sz w:val="24"/>
          <w:szCs w:val="24"/>
          <w:lang w:val="lt-LT"/>
        </w:rPr>
      </w:pPr>
      <w:r>
        <w:rPr>
          <w:sz w:val="24"/>
          <w:szCs w:val="24"/>
          <w:lang w:val="lt-LT"/>
        </w:rPr>
        <w:t>5</w:t>
      </w:r>
      <w:r w:rsidR="00D84EC3">
        <w:rPr>
          <w:sz w:val="24"/>
          <w:szCs w:val="24"/>
          <w:lang w:val="lt-LT"/>
        </w:rPr>
        <w:t>.11. k</w:t>
      </w:r>
      <w:r w:rsidR="00140552">
        <w:rPr>
          <w:sz w:val="24"/>
          <w:szCs w:val="24"/>
          <w:lang w:val="lt-LT"/>
        </w:rPr>
        <w:t>oordinuoja turizmo paslaugų komisijos darbą, or</w:t>
      </w:r>
      <w:r w:rsidR="00D84EC3">
        <w:rPr>
          <w:sz w:val="24"/>
          <w:szCs w:val="24"/>
          <w:lang w:val="lt-LT"/>
        </w:rPr>
        <w:t>ganizuoja rajone turizmo plėtrą;</w:t>
      </w:r>
    </w:p>
    <w:p w:rsidR="00140552" w:rsidRDefault="00036C75">
      <w:pPr>
        <w:jc w:val="both"/>
        <w:rPr>
          <w:sz w:val="24"/>
          <w:szCs w:val="24"/>
          <w:lang w:val="lt-LT"/>
        </w:rPr>
      </w:pPr>
      <w:r>
        <w:rPr>
          <w:sz w:val="24"/>
          <w:szCs w:val="24"/>
          <w:lang w:val="lt-LT"/>
        </w:rPr>
        <w:t>5</w:t>
      </w:r>
      <w:r w:rsidR="00D84EC3">
        <w:rPr>
          <w:sz w:val="24"/>
          <w:szCs w:val="24"/>
          <w:lang w:val="lt-LT"/>
        </w:rPr>
        <w:t>.12. b</w:t>
      </w:r>
      <w:r w:rsidR="00140552">
        <w:rPr>
          <w:sz w:val="24"/>
          <w:szCs w:val="24"/>
          <w:lang w:val="lt-LT"/>
        </w:rPr>
        <w:t>endradarbiauja su Savivaldybės administracijos tarnautojais, įmonių, įstaigų, organizacijų atstovais, vykdančiai</w:t>
      </w:r>
      <w:r w:rsidR="00455D5B">
        <w:rPr>
          <w:sz w:val="24"/>
          <w:szCs w:val="24"/>
          <w:lang w:val="lt-LT"/>
        </w:rPr>
        <w:t>s su jaunimu susijusią veiklą, S</w:t>
      </w:r>
      <w:r w:rsidR="00140552">
        <w:rPr>
          <w:sz w:val="24"/>
          <w:szCs w:val="24"/>
          <w:lang w:val="lt-LT"/>
        </w:rPr>
        <w:t>avivaldybės jaunimo organizacijų taryba, jaunimo organizacijomis, neformaliomis jaunimo grupėmis, siekdamas koordinuoti veiksmus visų organizacij</w:t>
      </w:r>
      <w:r w:rsidR="00D84EC3">
        <w:rPr>
          <w:sz w:val="24"/>
          <w:szCs w:val="24"/>
          <w:lang w:val="lt-LT"/>
        </w:rPr>
        <w:t>ų, dirbančių jaunimo klausimais;</w:t>
      </w:r>
    </w:p>
    <w:p w:rsidR="00140552" w:rsidRDefault="00036C75">
      <w:pPr>
        <w:jc w:val="both"/>
        <w:rPr>
          <w:sz w:val="24"/>
          <w:szCs w:val="24"/>
          <w:lang w:val="lt-LT"/>
        </w:rPr>
      </w:pPr>
      <w:r>
        <w:rPr>
          <w:sz w:val="24"/>
          <w:szCs w:val="24"/>
          <w:lang w:val="lt-LT"/>
        </w:rPr>
        <w:t>5</w:t>
      </w:r>
      <w:r w:rsidR="00D84EC3">
        <w:rPr>
          <w:sz w:val="24"/>
          <w:szCs w:val="24"/>
          <w:lang w:val="lt-LT"/>
        </w:rPr>
        <w:t>.13. i</w:t>
      </w:r>
      <w:r w:rsidR="00140552">
        <w:rPr>
          <w:sz w:val="24"/>
          <w:szCs w:val="24"/>
          <w:lang w:val="lt-LT"/>
        </w:rPr>
        <w:t>nicijuoja jaunimo organizacijų bei jaunimo grupių projektus, pritrauki</w:t>
      </w:r>
      <w:r w:rsidR="00D84EC3">
        <w:rPr>
          <w:sz w:val="24"/>
          <w:szCs w:val="24"/>
          <w:lang w:val="lt-LT"/>
        </w:rPr>
        <w:t>ant ES bei Lietuvos fondų lėšas;</w:t>
      </w:r>
    </w:p>
    <w:p w:rsidR="00140552" w:rsidRDefault="00036C75">
      <w:pPr>
        <w:jc w:val="both"/>
        <w:rPr>
          <w:sz w:val="24"/>
          <w:szCs w:val="24"/>
          <w:lang w:val="lt-LT"/>
        </w:rPr>
      </w:pPr>
      <w:r>
        <w:rPr>
          <w:sz w:val="24"/>
          <w:szCs w:val="24"/>
          <w:lang w:val="lt-LT"/>
        </w:rPr>
        <w:t>5</w:t>
      </w:r>
      <w:r w:rsidR="00D84EC3">
        <w:rPr>
          <w:sz w:val="24"/>
          <w:szCs w:val="24"/>
          <w:lang w:val="lt-LT"/>
        </w:rPr>
        <w:t>.14. d</w:t>
      </w:r>
      <w:r w:rsidR="00140552">
        <w:rPr>
          <w:sz w:val="24"/>
          <w:szCs w:val="24"/>
          <w:lang w:val="lt-LT"/>
        </w:rPr>
        <w:t>alyvauja plėtojant bendradarbiavimą su Lietuvos ir užsienio šalių savivaldybėmis ir su Nacionaline jaunimo reikalų koordinatorių asociacija, siekdamas perimti ir pasidalyti gerosios praktikos pavyzdžiais jaunimo politikos formavimo ir įgyvendinimo bei turizmo plėtros savivaldybėje klausima</w:t>
      </w:r>
      <w:r w:rsidR="00D84EC3">
        <w:rPr>
          <w:sz w:val="24"/>
          <w:szCs w:val="24"/>
          <w:lang w:val="lt-LT"/>
        </w:rPr>
        <w:t>is;</w:t>
      </w:r>
    </w:p>
    <w:p w:rsidR="00140552" w:rsidRDefault="00036C75">
      <w:pPr>
        <w:jc w:val="both"/>
        <w:rPr>
          <w:sz w:val="24"/>
          <w:szCs w:val="24"/>
          <w:lang w:val="lt-LT"/>
        </w:rPr>
      </w:pPr>
      <w:r>
        <w:rPr>
          <w:sz w:val="24"/>
          <w:szCs w:val="24"/>
          <w:lang w:val="lt-LT"/>
        </w:rPr>
        <w:t>5</w:t>
      </w:r>
      <w:r w:rsidR="00D84EC3">
        <w:rPr>
          <w:sz w:val="24"/>
          <w:szCs w:val="24"/>
          <w:lang w:val="lt-LT"/>
        </w:rPr>
        <w:t>.15. u</w:t>
      </w:r>
      <w:r w:rsidR="00140552">
        <w:rPr>
          <w:sz w:val="24"/>
          <w:szCs w:val="24"/>
          <w:lang w:val="lt-LT"/>
        </w:rPr>
        <w:t>žtikrina duomenų, tvarkomų informacinėje sistemoje naudojant taikomąsias pr</w:t>
      </w:r>
      <w:r w:rsidR="00D84EC3">
        <w:rPr>
          <w:sz w:val="24"/>
          <w:szCs w:val="24"/>
          <w:lang w:val="lt-LT"/>
        </w:rPr>
        <w:t>ogramas, teisingumą ir slaptumą;</w:t>
      </w:r>
    </w:p>
    <w:p w:rsidR="00140552" w:rsidRDefault="00036C75">
      <w:pPr>
        <w:jc w:val="both"/>
        <w:rPr>
          <w:sz w:val="24"/>
          <w:szCs w:val="24"/>
          <w:lang w:val="lt-LT"/>
        </w:rPr>
      </w:pPr>
      <w:r>
        <w:rPr>
          <w:sz w:val="24"/>
          <w:szCs w:val="24"/>
          <w:lang w:val="lt-LT"/>
        </w:rPr>
        <w:t>5</w:t>
      </w:r>
      <w:r w:rsidR="00D84EC3">
        <w:rPr>
          <w:sz w:val="24"/>
          <w:szCs w:val="24"/>
          <w:lang w:val="lt-LT"/>
        </w:rPr>
        <w:t>.16. p</w:t>
      </w:r>
      <w:r w:rsidR="00140552">
        <w:rPr>
          <w:sz w:val="24"/>
          <w:szCs w:val="24"/>
          <w:lang w:val="lt-LT"/>
        </w:rPr>
        <w:t xml:space="preserve">lanuoja lėšų poreikį programų įgyvendinimui pagal kompetenciją bei </w:t>
      </w:r>
      <w:r w:rsidR="00D84EC3">
        <w:rPr>
          <w:sz w:val="24"/>
          <w:szCs w:val="24"/>
          <w:lang w:val="lt-LT"/>
        </w:rPr>
        <w:t>vykdo einamąją finansų kontrolę;</w:t>
      </w:r>
    </w:p>
    <w:p w:rsidR="00036C75" w:rsidRDefault="00036C75">
      <w:pPr>
        <w:jc w:val="both"/>
        <w:rPr>
          <w:sz w:val="24"/>
          <w:szCs w:val="24"/>
          <w:lang w:val="lt-LT"/>
        </w:rPr>
      </w:pPr>
    </w:p>
    <w:p w:rsidR="00036C75" w:rsidRDefault="00036C75" w:rsidP="00036C75">
      <w:pPr>
        <w:jc w:val="center"/>
        <w:rPr>
          <w:sz w:val="24"/>
          <w:szCs w:val="24"/>
          <w:lang w:val="lt-LT"/>
        </w:rPr>
      </w:pPr>
      <w:r>
        <w:rPr>
          <w:sz w:val="24"/>
          <w:szCs w:val="24"/>
          <w:lang w:val="lt-LT"/>
        </w:rPr>
        <w:lastRenderedPageBreak/>
        <w:t>3</w:t>
      </w:r>
    </w:p>
    <w:p w:rsidR="00140552" w:rsidRDefault="00036C75">
      <w:pPr>
        <w:jc w:val="both"/>
        <w:rPr>
          <w:sz w:val="24"/>
          <w:szCs w:val="24"/>
          <w:lang w:val="lt-LT"/>
        </w:rPr>
      </w:pPr>
      <w:r>
        <w:rPr>
          <w:sz w:val="24"/>
          <w:szCs w:val="24"/>
          <w:lang w:val="lt-LT"/>
        </w:rPr>
        <w:t>5</w:t>
      </w:r>
      <w:r w:rsidR="00D84EC3">
        <w:rPr>
          <w:sz w:val="24"/>
          <w:szCs w:val="24"/>
          <w:lang w:val="lt-LT"/>
        </w:rPr>
        <w:t>.17. d</w:t>
      </w:r>
      <w:r w:rsidR="00140552">
        <w:rPr>
          <w:sz w:val="24"/>
          <w:szCs w:val="24"/>
          <w:lang w:val="lt-LT"/>
        </w:rPr>
        <w:t>alyvauja kitų savivaldybės institucijų darbo grupėse ir komisijose, sprendžiant turizmo, jaunimo politikos  klausimus, ir teikia siūlymus, siekdamas, kad būtų tinkamai atstovaujama j</w:t>
      </w:r>
      <w:r w:rsidR="00D84EC3">
        <w:rPr>
          <w:sz w:val="24"/>
          <w:szCs w:val="24"/>
          <w:lang w:val="lt-LT"/>
        </w:rPr>
        <w:t>aunimo interesams savivaldybėje;</w:t>
      </w:r>
    </w:p>
    <w:p w:rsidR="00140552" w:rsidRDefault="00036C75">
      <w:pPr>
        <w:jc w:val="both"/>
        <w:rPr>
          <w:sz w:val="24"/>
          <w:szCs w:val="24"/>
          <w:lang w:val="lt-LT"/>
        </w:rPr>
      </w:pPr>
      <w:r>
        <w:rPr>
          <w:sz w:val="24"/>
          <w:szCs w:val="24"/>
          <w:lang w:val="lt-LT"/>
        </w:rPr>
        <w:t>5</w:t>
      </w:r>
      <w:r w:rsidR="00D84EC3">
        <w:rPr>
          <w:sz w:val="24"/>
          <w:szCs w:val="24"/>
          <w:lang w:val="lt-LT"/>
        </w:rPr>
        <w:t>.18. o</w:t>
      </w:r>
      <w:r w:rsidR="00140552">
        <w:rPr>
          <w:sz w:val="24"/>
          <w:szCs w:val="24"/>
          <w:lang w:val="lt-LT"/>
        </w:rPr>
        <w:t>rganizuoja savivaldybėje pasitarimus, konferencijas, seminarus ir kitus renginius jaunimo p</w:t>
      </w:r>
      <w:r w:rsidR="00D84EC3">
        <w:rPr>
          <w:sz w:val="24"/>
          <w:szCs w:val="24"/>
          <w:lang w:val="lt-LT"/>
        </w:rPr>
        <w:t>olitikos bei turizmo klausimais;</w:t>
      </w:r>
    </w:p>
    <w:p w:rsidR="00140552" w:rsidRDefault="00036C75">
      <w:pPr>
        <w:jc w:val="both"/>
        <w:rPr>
          <w:sz w:val="24"/>
          <w:szCs w:val="24"/>
          <w:lang w:val="lt-LT"/>
        </w:rPr>
      </w:pPr>
      <w:r>
        <w:rPr>
          <w:sz w:val="24"/>
          <w:szCs w:val="24"/>
          <w:lang w:val="lt-LT"/>
        </w:rPr>
        <w:t>5</w:t>
      </w:r>
      <w:r w:rsidR="00D84EC3">
        <w:rPr>
          <w:sz w:val="24"/>
          <w:szCs w:val="24"/>
          <w:lang w:val="lt-LT"/>
        </w:rPr>
        <w:t>.19. b</w:t>
      </w:r>
      <w:r w:rsidR="00455D5B">
        <w:rPr>
          <w:sz w:val="24"/>
          <w:szCs w:val="24"/>
          <w:lang w:val="lt-LT"/>
        </w:rPr>
        <w:t>endradarbiauja su Lietuvos Respublikos s</w:t>
      </w:r>
      <w:r w:rsidR="00140552">
        <w:rPr>
          <w:sz w:val="24"/>
          <w:szCs w:val="24"/>
          <w:lang w:val="lt-LT"/>
        </w:rPr>
        <w:t>ocialinės apsaugos ir darbo ministerija, Jaunimo reikalų departamentu prie Socialinės apsaugos ir darbo ministerijos ir kitomis institucijomis jaunimo politikos įgyvendinimo</w:t>
      </w:r>
      <w:r w:rsidR="00D84EC3">
        <w:rPr>
          <w:sz w:val="24"/>
          <w:szCs w:val="24"/>
          <w:lang w:val="lt-LT"/>
        </w:rPr>
        <w:t xml:space="preserve"> klausimais;</w:t>
      </w:r>
    </w:p>
    <w:p w:rsidR="00140552" w:rsidRDefault="00036C75">
      <w:pPr>
        <w:jc w:val="both"/>
        <w:rPr>
          <w:sz w:val="24"/>
          <w:szCs w:val="24"/>
          <w:lang w:val="lt-LT"/>
        </w:rPr>
      </w:pPr>
      <w:r>
        <w:rPr>
          <w:sz w:val="24"/>
          <w:szCs w:val="24"/>
          <w:lang w:val="lt-LT"/>
        </w:rPr>
        <w:t>5</w:t>
      </w:r>
      <w:r w:rsidR="00D84EC3">
        <w:rPr>
          <w:sz w:val="24"/>
          <w:szCs w:val="24"/>
          <w:lang w:val="lt-LT"/>
        </w:rPr>
        <w:t>.20. i</w:t>
      </w:r>
      <w:r w:rsidR="00140552">
        <w:rPr>
          <w:sz w:val="24"/>
          <w:szCs w:val="24"/>
          <w:lang w:val="lt-LT"/>
        </w:rPr>
        <w:t xml:space="preserve">nicijuoja ir dalyvauja vykdant savivaldybės jaunimo politikos kokybės vertinimą bei analizuoja jaunimo padėties ir jaunimo </w:t>
      </w:r>
      <w:r w:rsidR="00D84EC3">
        <w:rPr>
          <w:sz w:val="24"/>
          <w:szCs w:val="24"/>
          <w:lang w:val="lt-LT"/>
        </w:rPr>
        <w:t>politikos įgyvendinimo pokyčius;</w:t>
      </w:r>
    </w:p>
    <w:p w:rsidR="00140552" w:rsidRDefault="00036C75">
      <w:pPr>
        <w:jc w:val="both"/>
        <w:rPr>
          <w:sz w:val="24"/>
          <w:szCs w:val="24"/>
          <w:lang w:val="lt-LT"/>
        </w:rPr>
      </w:pPr>
      <w:r>
        <w:rPr>
          <w:sz w:val="24"/>
          <w:szCs w:val="24"/>
          <w:lang w:val="lt-LT"/>
        </w:rPr>
        <w:t>5</w:t>
      </w:r>
      <w:r w:rsidR="00D84EC3">
        <w:rPr>
          <w:sz w:val="24"/>
          <w:szCs w:val="24"/>
          <w:lang w:val="lt-LT"/>
        </w:rPr>
        <w:t>.21. i</w:t>
      </w:r>
      <w:r w:rsidR="00140552">
        <w:rPr>
          <w:sz w:val="24"/>
          <w:szCs w:val="24"/>
          <w:lang w:val="lt-LT"/>
        </w:rPr>
        <w:t>nicijuoja ir įgyvendina gerosios patirties perėmimą iš užsienio šalių bei savivaldybės jaunimo politikos pati</w:t>
      </w:r>
      <w:r w:rsidR="00D84EC3">
        <w:rPr>
          <w:sz w:val="24"/>
          <w:szCs w:val="24"/>
          <w:lang w:val="lt-LT"/>
        </w:rPr>
        <w:t>rties perdavimą užsienio šalims;</w:t>
      </w:r>
    </w:p>
    <w:p w:rsidR="00140552" w:rsidRDefault="00036C75">
      <w:pPr>
        <w:jc w:val="both"/>
        <w:rPr>
          <w:sz w:val="24"/>
          <w:szCs w:val="24"/>
          <w:lang w:val="lt-LT"/>
        </w:rPr>
      </w:pPr>
      <w:r>
        <w:rPr>
          <w:sz w:val="24"/>
          <w:szCs w:val="24"/>
          <w:lang w:val="lt-LT"/>
        </w:rPr>
        <w:t>5</w:t>
      </w:r>
      <w:r w:rsidR="00D84EC3">
        <w:rPr>
          <w:sz w:val="24"/>
          <w:szCs w:val="24"/>
          <w:lang w:val="lt-LT"/>
        </w:rPr>
        <w:t>.22. s</w:t>
      </w:r>
      <w:r w:rsidR="00140552">
        <w:rPr>
          <w:sz w:val="24"/>
          <w:szCs w:val="24"/>
          <w:lang w:val="lt-LT"/>
        </w:rPr>
        <w:t>tiprina savivaldybėje veikiančias jaunimo ir su jaunimo dirbančias organizacijas, įvertina geriausiai veikiančių organizacijų veiklą, sudaro veiklos gerųjų pavyzdžių sąrašą ir jį viešina</w:t>
      </w:r>
      <w:r w:rsidR="00D84EC3">
        <w:rPr>
          <w:sz w:val="24"/>
          <w:szCs w:val="24"/>
          <w:lang w:val="lt-LT"/>
        </w:rPr>
        <w:t>;</w:t>
      </w:r>
    </w:p>
    <w:p w:rsidR="00140552" w:rsidRDefault="00036C75">
      <w:pPr>
        <w:jc w:val="both"/>
        <w:rPr>
          <w:sz w:val="24"/>
          <w:szCs w:val="24"/>
          <w:lang w:val="lt-LT"/>
        </w:rPr>
      </w:pPr>
      <w:r>
        <w:rPr>
          <w:sz w:val="24"/>
          <w:szCs w:val="24"/>
          <w:lang w:val="lt-LT"/>
        </w:rPr>
        <w:t>5</w:t>
      </w:r>
      <w:r w:rsidR="00D84EC3">
        <w:rPr>
          <w:sz w:val="24"/>
          <w:szCs w:val="24"/>
          <w:lang w:val="lt-LT"/>
        </w:rPr>
        <w:t>.23. s</w:t>
      </w:r>
      <w:r w:rsidR="00140552">
        <w:rPr>
          <w:sz w:val="24"/>
          <w:szCs w:val="24"/>
          <w:lang w:val="lt-LT"/>
        </w:rPr>
        <w:t xml:space="preserve">tiprina </w:t>
      </w:r>
      <w:proofErr w:type="spellStart"/>
      <w:r w:rsidR="00140552">
        <w:rPr>
          <w:sz w:val="24"/>
          <w:szCs w:val="24"/>
          <w:lang w:val="lt-LT"/>
        </w:rPr>
        <w:t>tarpinstitucinį</w:t>
      </w:r>
      <w:proofErr w:type="spellEnd"/>
      <w:r w:rsidR="00140552">
        <w:rPr>
          <w:sz w:val="24"/>
          <w:szCs w:val="24"/>
          <w:lang w:val="lt-LT"/>
        </w:rPr>
        <w:t xml:space="preserve"> bendradarbiavimą jaunimo politikos srityje savivaldybės lygmeniu, organizuoja </w:t>
      </w:r>
      <w:proofErr w:type="spellStart"/>
      <w:r w:rsidR="00140552">
        <w:rPr>
          <w:sz w:val="24"/>
          <w:szCs w:val="24"/>
          <w:lang w:val="lt-LT"/>
        </w:rPr>
        <w:t>tarpinstitucinius</w:t>
      </w:r>
      <w:proofErr w:type="spellEnd"/>
      <w:r w:rsidR="00140552">
        <w:rPr>
          <w:sz w:val="24"/>
          <w:szCs w:val="24"/>
          <w:lang w:val="lt-LT"/>
        </w:rPr>
        <w:t xml:space="preserve"> susitikimus su socialiniais partneriais savivaldybėje, pateikia siūlymus, kaip spręsti i</w:t>
      </w:r>
      <w:r w:rsidR="00D84EC3">
        <w:rPr>
          <w:sz w:val="24"/>
          <w:szCs w:val="24"/>
          <w:lang w:val="lt-LT"/>
        </w:rPr>
        <w:t>dentifikuotas jaunimo problemas;</w:t>
      </w:r>
    </w:p>
    <w:p w:rsidR="00CE0D0F" w:rsidRDefault="00036C75">
      <w:pPr>
        <w:jc w:val="both"/>
        <w:rPr>
          <w:sz w:val="24"/>
          <w:szCs w:val="24"/>
          <w:lang w:val="lt-LT"/>
        </w:rPr>
      </w:pPr>
      <w:r>
        <w:rPr>
          <w:sz w:val="24"/>
          <w:szCs w:val="24"/>
          <w:lang w:val="lt-LT"/>
        </w:rPr>
        <w:t>5</w:t>
      </w:r>
      <w:r w:rsidR="00D84EC3">
        <w:rPr>
          <w:sz w:val="24"/>
          <w:szCs w:val="24"/>
          <w:lang w:val="lt-LT"/>
        </w:rPr>
        <w:t>.24. v</w:t>
      </w:r>
      <w:r w:rsidR="00CE0D0F">
        <w:rPr>
          <w:sz w:val="24"/>
          <w:szCs w:val="24"/>
          <w:lang w:val="lt-LT"/>
        </w:rPr>
        <w:t>ykdo jaunimo reikalų ir turizmui skirtoms programoms įgyvendinti prekėms ir paslaugoms pirkti viešųjų pi</w:t>
      </w:r>
      <w:r w:rsidR="00D84EC3">
        <w:rPr>
          <w:sz w:val="24"/>
          <w:szCs w:val="24"/>
          <w:lang w:val="lt-LT"/>
        </w:rPr>
        <w:t>rkimų organizatoriaus funkcijas;</w:t>
      </w:r>
    </w:p>
    <w:p w:rsidR="00140552" w:rsidRDefault="00036C75">
      <w:pPr>
        <w:jc w:val="both"/>
        <w:rPr>
          <w:sz w:val="24"/>
          <w:szCs w:val="24"/>
          <w:lang w:val="lt-LT"/>
        </w:rPr>
      </w:pPr>
      <w:r>
        <w:rPr>
          <w:sz w:val="24"/>
          <w:szCs w:val="24"/>
          <w:lang w:val="lt-LT"/>
        </w:rPr>
        <w:t>5</w:t>
      </w:r>
      <w:r w:rsidR="00D84EC3">
        <w:rPr>
          <w:sz w:val="24"/>
          <w:szCs w:val="24"/>
          <w:lang w:val="lt-LT"/>
        </w:rPr>
        <w:t>.25. p</w:t>
      </w:r>
      <w:r w:rsidR="00140552">
        <w:rPr>
          <w:sz w:val="24"/>
          <w:szCs w:val="24"/>
          <w:lang w:val="lt-LT"/>
        </w:rPr>
        <w:t>agal kompetenciją atlieka kitus darbus ir vykdo kitus su savo funkcijomis susijusius nenuolatinio pobūdžio Savivaldybės administracijos direktoriaus</w:t>
      </w:r>
      <w:r w:rsidR="006416DA">
        <w:rPr>
          <w:sz w:val="24"/>
          <w:szCs w:val="24"/>
          <w:lang w:val="lt-LT"/>
        </w:rPr>
        <w:t xml:space="preserve"> ir Savivaldybės administracijos direktoriaus pavaduotojo</w:t>
      </w:r>
      <w:r w:rsidR="00140552">
        <w:rPr>
          <w:sz w:val="24"/>
          <w:szCs w:val="24"/>
          <w:lang w:val="lt-LT"/>
        </w:rPr>
        <w:t xml:space="preserve"> pavedimus.</w:t>
      </w:r>
    </w:p>
    <w:p w:rsidR="00140552" w:rsidRDefault="00140552">
      <w:pPr>
        <w:jc w:val="both"/>
        <w:rPr>
          <w:sz w:val="24"/>
          <w:szCs w:val="24"/>
          <w:lang w:val="lt-LT"/>
        </w:rPr>
      </w:pPr>
    </w:p>
    <w:p w:rsidR="00036C75" w:rsidRDefault="00036C75">
      <w:pPr>
        <w:jc w:val="center"/>
        <w:rPr>
          <w:b/>
          <w:bCs/>
          <w:sz w:val="24"/>
          <w:szCs w:val="24"/>
          <w:lang w:val="lt-LT"/>
        </w:rPr>
      </w:pPr>
      <w:r>
        <w:rPr>
          <w:b/>
          <w:bCs/>
          <w:sz w:val="24"/>
          <w:szCs w:val="24"/>
          <w:lang w:val="lt-LT"/>
        </w:rPr>
        <w:t>VI SKYRIUS</w:t>
      </w:r>
    </w:p>
    <w:p w:rsidR="00140552" w:rsidRDefault="00140552">
      <w:pPr>
        <w:jc w:val="center"/>
        <w:rPr>
          <w:b/>
          <w:bCs/>
          <w:sz w:val="24"/>
          <w:szCs w:val="24"/>
          <w:lang w:val="lt-LT"/>
        </w:rPr>
      </w:pPr>
      <w:r>
        <w:rPr>
          <w:b/>
          <w:bCs/>
          <w:sz w:val="24"/>
          <w:szCs w:val="24"/>
          <w:lang w:val="lt-LT"/>
        </w:rPr>
        <w:t xml:space="preserve"> ŠIAS PAREIGAS EINANČIO VAL</w:t>
      </w:r>
      <w:r w:rsidR="00DB238D">
        <w:rPr>
          <w:b/>
          <w:bCs/>
          <w:sz w:val="24"/>
          <w:szCs w:val="24"/>
          <w:lang w:val="lt-LT"/>
        </w:rPr>
        <w:t xml:space="preserve">STYBĖS TARNAUTOJO </w:t>
      </w:r>
      <w:r>
        <w:rPr>
          <w:b/>
          <w:bCs/>
          <w:sz w:val="24"/>
          <w:szCs w:val="24"/>
          <w:lang w:val="lt-LT"/>
        </w:rPr>
        <w:t>PAVALDUMAS</w:t>
      </w:r>
    </w:p>
    <w:p w:rsidR="00140552" w:rsidRDefault="00140552">
      <w:pPr>
        <w:jc w:val="center"/>
        <w:rPr>
          <w:b/>
          <w:bCs/>
          <w:sz w:val="24"/>
          <w:szCs w:val="24"/>
          <w:lang w:val="lt-LT"/>
        </w:rPr>
      </w:pPr>
    </w:p>
    <w:p w:rsidR="00140552" w:rsidRDefault="00036C75">
      <w:pPr>
        <w:jc w:val="both"/>
        <w:rPr>
          <w:sz w:val="24"/>
          <w:szCs w:val="24"/>
          <w:lang w:val="lt-LT"/>
        </w:rPr>
      </w:pPr>
      <w:r>
        <w:rPr>
          <w:sz w:val="24"/>
          <w:szCs w:val="24"/>
          <w:lang w:val="lt-LT"/>
        </w:rPr>
        <w:t>6</w:t>
      </w:r>
      <w:r w:rsidR="00140552">
        <w:rPr>
          <w:sz w:val="24"/>
          <w:szCs w:val="24"/>
          <w:lang w:val="lt-LT"/>
        </w:rPr>
        <w:t xml:space="preserve">. Jaunimo reikalų koordinatorius (vyriausiasis specialistas) </w:t>
      </w:r>
      <w:r w:rsidR="00DB238D">
        <w:rPr>
          <w:sz w:val="24"/>
          <w:szCs w:val="24"/>
          <w:lang w:val="lt-LT"/>
        </w:rPr>
        <w:t>tiesiogiai</w:t>
      </w:r>
      <w:r w:rsidR="00140552">
        <w:rPr>
          <w:sz w:val="24"/>
          <w:szCs w:val="24"/>
          <w:lang w:val="lt-LT"/>
        </w:rPr>
        <w:t xml:space="preserve"> pavaldus Savivald</w:t>
      </w:r>
      <w:r w:rsidR="006416DA">
        <w:rPr>
          <w:sz w:val="24"/>
          <w:szCs w:val="24"/>
          <w:lang w:val="lt-LT"/>
        </w:rPr>
        <w:t>ybės administr</w:t>
      </w:r>
      <w:r w:rsidR="00D211E9">
        <w:rPr>
          <w:sz w:val="24"/>
          <w:szCs w:val="24"/>
          <w:lang w:val="lt-LT"/>
        </w:rPr>
        <w:t>acijos direktoriui</w:t>
      </w:r>
      <w:r w:rsidR="00140552">
        <w:rPr>
          <w:sz w:val="24"/>
          <w:szCs w:val="24"/>
          <w:lang w:val="lt-LT"/>
        </w:rPr>
        <w:t>.</w:t>
      </w:r>
    </w:p>
    <w:p w:rsidR="00140552" w:rsidRDefault="00140552">
      <w:pPr>
        <w:jc w:val="both"/>
        <w:rPr>
          <w:sz w:val="24"/>
          <w:szCs w:val="24"/>
          <w:lang w:val="lt-LT"/>
        </w:rPr>
      </w:pPr>
    </w:p>
    <w:p w:rsidR="00140552" w:rsidRDefault="00140552">
      <w:pPr>
        <w:jc w:val="both"/>
        <w:rPr>
          <w:sz w:val="24"/>
          <w:szCs w:val="24"/>
          <w:lang w:val="lt-LT"/>
        </w:rPr>
      </w:pPr>
      <w:r>
        <w:rPr>
          <w:sz w:val="24"/>
          <w:szCs w:val="24"/>
          <w:lang w:val="lt-LT"/>
        </w:rPr>
        <w:tab/>
      </w:r>
      <w:r>
        <w:rPr>
          <w:sz w:val="24"/>
          <w:szCs w:val="24"/>
          <w:lang w:val="lt-LT"/>
        </w:rPr>
        <w:tab/>
      </w:r>
      <w:r>
        <w:rPr>
          <w:sz w:val="24"/>
          <w:szCs w:val="24"/>
          <w:lang w:val="lt-LT"/>
        </w:rPr>
        <w:tab/>
        <w:t>________________________________</w:t>
      </w:r>
    </w:p>
    <w:p w:rsidR="00140552" w:rsidRDefault="00140552">
      <w:pPr>
        <w:jc w:val="both"/>
        <w:rPr>
          <w:sz w:val="24"/>
          <w:szCs w:val="24"/>
          <w:lang w:val="lt-LT"/>
        </w:rPr>
      </w:pPr>
    </w:p>
    <w:p w:rsidR="00140552" w:rsidRDefault="00140552">
      <w:pPr>
        <w:jc w:val="both"/>
        <w:rPr>
          <w:sz w:val="24"/>
          <w:szCs w:val="24"/>
          <w:lang w:val="lt-LT"/>
        </w:rPr>
      </w:pPr>
    </w:p>
    <w:p w:rsidR="00140552" w:rsidRDefault="00140552">
      <w:pPr>
        <w:jc w:val="both"/>
        <w:rPr>
          <w:sz w:val="24"/>
          <w:szCs w:val="24"/>
          <w:lang w:val="lt-LT"/>
        </w:rPr>
      </w:pPr>
    </w:p>
    <w:p w:rsidR="00140552" w:rsidRDefault="00140552">
      <w:pPr>
        <w:jc w:val="both"/>
        <w:rPr>
          <w:sz w:val="24"/>
          <w:szCs w:val="24"/>
          <w:lang w:val="lt-LT"/>
        </w:rPr>
      </w:pPr>
    </w:p>
    <w:sectPr w:rsidR="00140552">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D0F"/>
    <w:rsid w:val="0002091F"/>
    <w:rsid w:val="00036C75"/>
    <w:rsid w:val="00140552"/>
    <w:rsid w:val="00176873"/>
    <w:rsid w:val="00455D5B"/>
    <w:rsid w:val="005A7AB5"/>
    <w:rsid w:val="005F4647"/>
    <w:rsid w:val="006416DA"/>
    <w:rsid w:val="00772D2C"/>
    <w:rsid w:val="008C02C8"/>
    <w:rsid w:val="00BE781B"/>
    <w:rsid w:val="00CE0D0F"/>
    <w:rsid w:val="00D211E9"/>
    <w:rsid w:val="00D43E64"/>
    <w:rsid w:val="00D84EC3"/>
    <w:rsid w:val="00DB238D"/>
    <w:rsid w:val="00F055E1"/>
    <w:rsid w:val="00F958EA"/>
    <w:rsid w:val="00FA3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430F3E-E287-4D54-8594-B244C5B2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verflowPunct w:val="0"/>
      <w:autoSpaceDE w:val="0"/>
      <w:jc w:val="center"/>
      <w:textAlignment w:val="baseline"/>
      <w:outlineLvl w:val="0"/>
    </w:pPr>
    <w:rPr>
      <w:b/>
      <w:sz w:val="24"/>
      <w:lang w:val="lt-LT"/>
    </w:rPr>
  </w:style>
  <w:style w:type="paragraph" w:styleId="Antrat3">
    <w:name w:val="heading 3"/>
    <w:basedOn w:val="prastasis"/>
    <w:next w:val="prastasis"/>
    <w:qFormat/>
    <w:pPr>
      <w:keepNext/>
      <w:numPr>
        <w:ilvl w:val="2"/>
        <w:numId w:val="1"/>
      </w:numPr>
      <w:ind w:left="5040" w:firstLine="0"/>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overflowPunct w:val="0"/>
      <w:autoSpaceDE w:val="0"/>
      <w:jc w:val="center"/>
      <w:textAlignment w:val="baseline"/>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agrindinistekstas31">
    <w:name w:val="Pagrindinis tekstas 31"/>
    <w:basedOn w:val="prastasis"/>
    <w:pPr>
      <w:spacing w:after="120"/>
    </w:pPr>
    <w:rPr>
      <w:sz w:val="16"/>
      <w:lang w:val="lt-LT"/>
    </w:rPr>
  </w:style>
  <w:style w:type="paragraph" w:customStyle="1" w:styleId="Pagrindinistekstas21">
    <w:name w:val="Pagrindinis tekstas 21"/>
    <w:basedOn w:val="prastasis"/>
    <w:pPr>
      <w:spacing w:line="360" w:lineRule="auto"/>
      <w:jc w:val="both"/>
    </w:pPr>
    <w:rPr>
      <w:sz w:val="24"/>
      <w:lang w:val="lt-LT"/>
    </w:rPr>
  </w:style>
  <w:style w:type="paragraph" w:styleId="Antrats">
    <w:name w:val="header"/>
    <w:basedOn w:val="prastasis"/>
    <w:pPr>
      <w:suppressLineNumbers/>
      <w:tabs>
        <w:tab w:val="center" w:pos="5040"/>
        <w:tab w:val="right" w:pos="10080"/>
      </w:tabs>
    </w:pPr>
  </w:style>
  <w:style w:type="paragraph" w:styleId="Porat">
    <w:name w:val="footer"/>
    <w:basedOn w:val="prastasis"/>
    <w:pPr>
      <w:suppressLineNumbers/>
      <w:tabs>
        <w:tab w:val="center" w:pos="4819"/>
        <w:tab w:val="right" w:pos="9638"/>
      </w:tabs>
    </w:pPr>
  </w:style>
  <w:style w:type="paragraph" w:styleId="Debesliotekstas">
    <w:name w:val="Balloon Text"/>
    <w:basedOn w:val="prastasis"/>
    <w:link w:val="DebesliotekstasDiagrama"/>
    <w:uiPriority w:val="99"/>
    <w:semiHidden/>
    <w:unhideWhenUsed/>
    <w:rsid w:val="00176873"/>
    <w:rPr>
      <w:rFonts w:ascii="Segoe UI" w:hAnsi="Segoe UI" w:cs="Mangal"/>
      <w:sz w:val="18"/>
      <w:szCs w:val="16"/>
    </w:rPr>
  </w:style>
  <w:style w:type="character" w:customStyle="1" w:styleId="DebesliotekstasDiagrama">
    <w:name w:val="Debesėlio tekstas Diagrama"/>
    <w:link w:val="Debesliotekstas"/>
    <w:uiPriority w:val="99"/>
    <w:semiHidden/>
    <w:rsid w:val="00176873"/>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4720</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Stase Venslaviciene</cp:lastModifiedBy>
  <cp:revision>2</cp:revision>
  <cp:lastPrinted>2019-02-27T07:47:00Z</cp:lastPrinted>
  <dcterms:created xsi:type="dcterms:W3CDTF">2019-02-27T07:47:00Z</dcterms:created>
  <dcterms:modified xsi:type="dcterms:W3CDTF">2019-02-27T07:47:00Z</dcterms:modified>
</cp:coreProperties>
</file>