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4D" w:rsidRDefault="0025414D" w:rsidP="0025414D">
      <w:pPr>
        <w:pStyle w:val="BodyText2"/>
      </w:pPr>
      <w:bookmarkStart w:id="0" w:name="_GoBack"/>
      <w:bookmarkEnd w:id="0"/>
      <w:r>
        <w:t>DĖL SAVIVALDYBĖS A</w:t>
      </w:r>
      <w:r w:rsidR="00643AA7">
        <w:t xml:space="preserve">DMINISTRACIJOS </w:t>
      </w:r>
      <w:r w:rsidR="00940469">
        <w:t>DARBUOTOJŲ, DIRBANČIŲ PAGAL DARBO SUTARTIS, DARBO APMOKĖJIMO SISTEMOS PATVIRTINIMO</w:t>
      </w:r>
    </w:p>
    <w:p w:rsidR="0025414D" w:rsidRDefault="0025414D" w:rsidP="0025414D">
      <w:pPr>
        <w:jc w:val="center"/>
        <w:rPr>
          <w:color w:val="000000"/>
        </w:rPr>
      </w:pPr>
    </w:p>
    <w:p w:rsidR="0025414D" w:rsidRDefault="0025414D" w:rsidP="0025414D">
      <w:pPr>
        <w:jc w:val="center"/>
        <w:rPr>
          <w:color w:val="000000"/>
        </w:rPr>
      </w:pPr>
    </w:p>
    <w:p w:rsidR="0025414D" w:rsidRDefault="00234B4C" w:rsidP="0025414D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2018</w:t>
      </w:r>
      <w:r w:rsidR="0025414D">
        <w:rPr>
          <w:color w:val="000000"/>
          <w:sz w:val="24"/>
          <w:lang w:val="lt-LT"/>
        </w:rPr>
        <w:t xml:space="preserve"> m. </w:t>
      </w:r>
      <w:r>
        <w:rPr>
          <w:color w:val="000000"/>
          <w:sz w:val="24"/>
          <w:lang w:val="lt-LT"/>
        </w:rPr>
        <w:t>balandžio</w:t>
      </w:r>
      <w:r w:rsidR="0025414D">
        <w:rPr>
          <w:color w:val="000000"/>
          <w:sz w:val="24"/>
          <w:lang w:val="lt-LT"/>
        </w:rPr>
        <w:t xml:space="preserve">      d. Nr. A-</w:t>
      </w:r>
    </w:p>
    <w:p w:rsidR="0025414D" w:rsidRDefault="0025414D" w:rsidP="0025414D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25414D" w:rsidRDefault="0025414D" w:rsidP="0025414D">
      <w:pPr>
        <w:rPr>
          <w:color w:val="000000"/>
          <w:sz w:val="24"/>
          <w:lang w:val="lt-LT"/>
        </w:rPr>
      </w:pPr>
    </w:p>
    <w:p w:rsidR="0025414D" w:rsidRDefault="0025414D" w:rsidP="0025414D">
      <w:pPr>
        <w:rPr>
          <w:color w:val="000000"/>
          <w:sz w:val="24"/>
          <w:lang w:val="lt-LT"/>
        </w:rPr>
      </w:pPr>
    </w:p>
    <w:p w:rsidR="0025414D" w:rsidRDefault="0025414D" w:rsidP="0025414D">
      <w:pPr>
        <w:jc w:val="both"/>
        <w:rPr>
          <w:color w:val="000000"/>
          <w:sz w:val="24"/>
          <w:lang w:val="lt-LT"/>
        </w:rPr>
      </w:pPr>
      <w:r>
        <w:rPr>
          <w:sz w:val="24"/>
          <w:lang w:val="lt-LT"/>
        </w:rPr>
        <w:tab/>
        <w:t xml:space="preserve">Vadovaudamasis </w:t>
      </w:r>
      <w:r w:rsidR="00CD342A">
        <w:rPr>
          <w:sz w:val="24"/>
          <w:lang w:val="lt-LT"/>
        </w:rPr>
        <w:t>Li</w:t>
      </w:r>
      <w:r w:rsidR="003A02CB">
        <w:rPr>
          <w:sz w:val="24"/>
          <w:lang w:val="lt-LT"/>
        </w:rPr>
        <w:t>etuvos Respublikos darbo kodekso 140 straipsniu</w:t>
      </w:r>
      <w:r w:rsidR="00CD342A">
        <w:rPr>
          <w:sz w:val="24"/>
          <w:lang w:val="lt-LT"/>
        </w:rPr>
        <w:t xml:space="preserve">, </w:t>
      </w:r>
      <w:r>
        <w:rPr>
          <w:sz w:val="24"/>
          <w:lang w:val="lt-LT"/>
        </w:rPr>
        <w:t>Lietuvos Respublikos vietos savivaldos</w:t>
      </w:r>
      <w:r w:rsidR="00940469">
        <w:rPr>
          <w:sz w:val="24"/>
          <w:lang w:val="lt-LT"/>
        </w:rPr>
        <w:t xml:space="preserve"> įstatymo</w:t>
      </w:r>
      <w:r w:rsidR="00CD342A">
        <w:rPr>
          <w:sz w:val="24"/>
          <w:lang w:val="lt-LT"/>
        </w:rPr>
        <w:t xml:space="preserve"> 18 straipsnio 1 dalimi,</w:t>
      </w:r>
      <w:r w:rsidR="00940469">
        <w:rPr>
          <w:sz w:val="24"/>
          <w:lang w:val="lt-LT"/>
        </w:rPr>
        <w:t xml:space="preserve"> </w:t>
      </w:r>
      <w:r>
        <w:rPr>
          <w:color w:val="000000"/>
          <w:sz w:val="24"/>
          <w:lang w:val="lt-LT"/>
        </w:rPr>
        <w:t>29 str</w:t>
      </w:r>
      <w:r w:rsidR="00CD342A">
        <w:rPr>
          <w:color w:val="000000"/>
          <w:sz w:val="24"/>
          <w:lang w:val="lt-LT"/>
        </w:rPr>
        <w:t xml:space="preserve">aipsnio 8 dalies </w:t>
      </w:r>
      <w:r w:rsidR="00940469">
        <w:rPr>
          <w:color w:val="000000"/>
          <w:sz w:val="24"/>
          <w:lang w:val="lt-LT"/>
        </w:rPr>
        <w:t>2 punktu</w:t>
      </w:r>
      <w:r w:rsidR="00643AA7">
        <w:rPr>
          <w:color w:val="000000"/>
          <w:sz w:val="24"/>
          <w:lang w:val="lt-LT"/>
        </w:rPr>
        <w:t xml:space="preserve"> ir </w:t>
      </w:r>
      <w:r w:rsidR="00940469">
        <w:rPr>
          <w:color w:val="000000"/>
          <w:sz w:val="24"/>
          <w:lang w:val="lt-LT"/>
        </w:rPr>
        <w:t>Lietuvos Respublikos valstybės ir savivaldybių įstaigų darbuotojų darbo</w:t>
      </w:r>
      <w:r w:rsidR="00863202">
        <w:rPr>
          <w:color w:val="000000"/>
          <w:sz w:val="24"/>
          <w:lang w:val="lt-LT"/>
        </w:rPr>
        <w:t xml:space="preserve"> apmokėjimo  įstatymu</w:t>
      </w:r>
      <w:r w:rsidR="00940469">
        <w:rPr>
          <w:color w:val="000000"/>
          <w:sz w:val="24"/>
          <w:lang w:val="lt-LT"/>
        </w:rPr>
        <w:t>:</w:t>
      </w:r>
    </w:p>
    <w:p w:rsidR="00CD342A" w:rsidRDefault="0025414D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 </w:t>
      </w:r>
      <w:r w:rsidR="00940469">
        <w:rPr>
          <w:sz w:val="24"/>
          <w:lang w:val="lt-LT"/>
        </w:rPr>
        <w:t>T v i r t i n u Savivaldybės administracijos darbuotojų, dirbančių pagal darbo sutartis, darbo apmokėjimo sistemą (p</w:t>
      </w:r>
      <w:r w:rsidR="00FB4CD6">
        <w:rPr>
          <w:sz w:val="24"/>
          <w:lang w:val="lt-LT"/>
        </w:rPr>
        <w:t>ridedama</w:t>
      </w:r>
      <w:r w:rsidR="00940469">
        <w:rPr>
          <w:sz w:val="24"/>
          <w:lang w:val="lt-LT"/>
        </w:rPr>
        <w:t>).</w:t>
      </w:r>
    </w:p>
    <w:p w:rsidR="00940469" w:rsidRDefault="00940469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2. P a v  e d u Personalo administravimo skyriaus vedėjai Stasei Venslavičienei su šiuo įsakymu nustatyta tvarka supažindinti Savivaldybės administracijos darbuotojus, dirbančius pagal darbo sutartis. </w:t>
      </w:r>
    </w:p>
    <w:p w:rsidR="00234B4C" w:rsidRDefault="00CD342A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3. P r i p a ž į </w:t>
      </w:r>
      <w:r w:rsidR="00234B4C">
        <w:rPr>
          <w:sz w:val="24"/>
          <w:lang w:val="lt-LT"/>
        </w:rPr>
        <w:t>s t u netekusiais</w:t>
      </w:r>
      <w:r>
        <w:rPr>
          <w:sz w:val="24"/>
          <w:lang w:val="lt-LT"/>
        </w:rPr>
        <w:t xml:space="preserve"> galios</w:t>
      </w:r>
      <w:r w:rsidR="00234B4C">
        <w:rPr>
          <w:sz w:val="24"/>
          <w:lang w:val="lt-LT"/>
        </w:rPr>
        <w:t>:</w:t>
      </w:r>
    </w:p>
    <w:p w:rsidR="00CD342A" w:rsidRDefault="00234B4C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3.1.</w:t>
      </w:r>
      <w:r w:rsidR="00CD342A">
        <w:rPr>
          <w:sz w:val="24"/>
          <w:lang w:val="lt-LT"/>
        </w:rPr>
        <w:t xml:space="preserve"> Savivaldybės administracijos direktoriaus 2017 m. </w:t>
      </w:r>
      <w:r>
        <w:rPr>
          <w:sz w:val="24"/>
          <w:lang w:val="lt-LT"/>
        </w:rPr>
        <w:t>rugsėjo 12 d. įsakymą Nr. A-529</w:t>
      </w:r>
      <w:r w:rsidR="00CD342A">
        <w:rPr>
          <w:sz w:val="24"/>
          <w:lang w:val="lt-LT"/>
        </w:rPr>
        <w:t xml:space="preserve"> „Dėl Savivaldybės administracijos darbuotojų, dirbančių pagal darbo sutartis, darbo ap</w:t>
      </w:r>
      <w:r>
        <w:rPr>
          <w:sz w:val="24"/>
          <w:lang w:val="lt-LT"/>
        </w:rPr>
        <w:t>mokėjimo sistemos patvirtinimo“;</w:t>
      </w:r>
    </w:p>
    <w:p w:rsidR="00234B4C" w:rsidRDefault="00234B4C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3.2. Savivaldybės administracijos direktoriaus 2017 m. gruodžio 15 d. įsakymą Nr. A-730 „Dėl Savivaldybės administracijos direktoriaus 2017 m. rugsėjo 12 d. įsakymo Nr. A-529 „Dėl Savivaldybės administracijos darbuotojų, dirbančių pagal darbo sutartis, darbo apmokėjimo sistemos patvirtinimo“ pakeitimo“.</w:t>
      </w:r>
    </w:p>
    <w:p w:rsidR="0025414D" w:rsidRDefault="00FA57DD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25414D" w:rsidRDefault="0025414D" w:rsidP="0025414D">
      <w:pPr>
        <w:jc w:val="both"/>
        <w:rPr>
          <w:sz w:val="24"/>
          <w:lang w:val="lt-LT"/>
        </w:rPr>
      </w:pPr>
    </w:p>
    <w:p w:rsidR="0025414D" w:rsidRPr="00FB4CD6" w:rsidRDefault="00FB4CD6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25414D" w:rsidRPr="005E6E4E" w:rsidRDefault="0025414D" w:rsidP="0025414D">
      <w:pPr>
        <w:jc w:val="both"/>
        <w:rPr>
          <w:sz w:val="24"/>
          <w:szCs w:val="24"/>
          <w:lang w:val="lt-LT"/>
        </w:rPr>
      </w:pPr>
      <w:r w:rsidRPr="005E6E4E">
        <w:rPr>
          <w:sz w:val="24"/>
          <w:szCs w:val="24"/>
        </w:rPr>
        <w:t>Savivaldybės administracijos direktorius</w:t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  <w:t xml:space="preserve">       Eugenijus Lunskis</w:t>
      </w: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940469" w:rsidRDefault="00940469" w:rsidP="0025414D">
      <w:pPr>
        <w:jc w:val="both"/>
        <w:rPr>
          <w:sz w:val="24"/>
        </w:rPr>
      </w:pPr>
    </w:p>
    <w:p w:rsidR="00940469" w:rsidRDefault="00940469" w:rsidP="0025414D">
      <w:pPr>
        <w:jc w:val="both"/>
        <w:rPr>
          <w:sz w:val="24"/>
        </w:rPr>
      </w:pPr>
    </w:p>
    <w:p w:rsidR="00940469" w:rsidRDefault="00940469" w:rsidP="0025414D">
      <w:pPr>
        <w:jc w:val="both"/>
        <w:rPr>
          <w:sz w:val="24"/>
        </w:rPr>
      </w:pPr>
    </w:p>
    <w:p w:rsidR="00940469" w:rsidRDefault="00940469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  <w:r>
        <w:rPr>
          <w:sz w:val="24"/>
        </w:rPr>
        <w:t>Stasė Venslavičienė</w:t>
      </w:r>
    </w:p>
    <w:p w:rsidR="00FB54A8" w:rsidRPr="00CD342A" w:rsidRDefault="00234B4C" w:rsidP="00CD342A">
      <w:pPr>
        <w:jc w:val="both"/>
        <w:rPr>
          <w:sz w:val="24"/>
        </w:rPr>
      </w:pPr>
      <w:r>
        <w:rPr>
          <w:sz w:val="24"/>
        </w:rPr>
        <w:t>2018-04-03</w:t>
      </w:r>
    </w:p>
    <w:sectPr w:rsidR="00FB54A8" w:rsidRPr="00CD342A" w:rsidSect="005637B0">
      <w:headerReference w:type="default" r:id="rId8"/>
      <w:headerReference w:type="first" r:id="rId9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414" w:rsidRDefault="00AE3414">
      <w:r>
        <w:separator/>
      </w:r>
    </w:p>
  </w:endnote>
  <w:endnote w:type="continuationSeparator" w:id="0">
    <w:p w:rsidR="00AE3414" w:rsidRDefault="00AE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414" w:rsidRDefault="00AE3414">
      <w:r>
        <w:separator/>
      </w:r>
    </w:p>
  </w:footnote>
  <w:footnote w:type="continuationSeparator" w:id="0">
    <w:p w:rsidR="00AE3414" w:rsidRDefault="00AE3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FB" w:rsidRPr="005637B0" w:rsidRDefault="00FB54A8" w:rsidP="00FB54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34B4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B0" w:rsidRDefault="005637B0" w:rsidP="005637B0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585648522" r:id="rId2"/>
      </w:object>
    </w: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5637B0" w:rsidRDefault="005637B0" w:rsidP="005637B0">
    <w:pPr>
      <w:pStyle w:val="Antrats"/>
      <w:jc w:val="center"/>
      <w:rPr>
        <w:b/>
        <w:sz w:val="28"/>
      </w:rPr>
    </w:pPr>
  </w:p>
  <w:p w:rsidR="00686BFB" w:rsidRPr="00CC42C1" w:rsidRDefault="00CC42C1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473"/>
    <w:rsid w:val="00004FF8"/>
    <w:rsid w:val="00021E45"/>
    <w:rsid w:val="00021EC4"/>
    <w:rsid w:val="00032B1B"/>
    <w:rsid w:val="0006723F"/>
    <w:rsid w:val="000A2CEC"/>
    <w:rsid w:val="000D0329"/>
    <w:rsid w:val="00107122"/>
    <w:rsid w:val="00154C13"/>
    <w:rsid w:val="001906C6"/>
    <w:rsid w:val="0019431D"/>
    <w:rsid w:val="001A6321"/>
    <w:rsid w:val="00221F40"/>
    <w:rsid w:val="00231B14"/>
    <w:rsid w:val="00234B4C"/>
    <w:rsid w:val="0025414D"/>
    <w:rsid w:val="002664D0"/>
    <w:rsid w:val="00274748"/>
    <w:rsid w:val="00287346"/>
    <w:rsid w:val="002875F2"/>
    <w:rsid w:val="002F6997"/>
    <w:rsid w:val="00301356"/>
    <w:rsid w:val="00302F73"/>
    <w:rsid w:val="00354BC2"/>
    <w:rsid w:val="00367148"/>
    <w:rsid w:val="00371930"/>
    <w:rsid w:val="00391FA8"/>
    <w:rsid w:val="003A02CB"/>
    <w:rsid w:val="003A6E77"/>
    <w:rsid w:val="003B0DF9"/>
    <w:rsid w:val="003E609E"/>
    <w:rsid w:val="00432E54"/>
    <w:rsid w:val="0048171F"/>
    <w:rsid w:val="00481EC9"/>
    <w:rsid w:val="00561849"/>
    <w:rsid w:val="005637B0"/>
    <w:rsid w:val="00570359"/>
    <w:rsid w:val="005A1BDA"/>
    <w:rsid w:val="005B1B08"/>
    <w:rsid w:val="005E14D8"/>
    <w:rsid w:val="00637784"/>
    <w:rsid w:val="00643AA7"/>
    <w:rsid w:val="00644F77"/>
    <w:rsid w:val="00646186"/>
    <w:rsid w:val="00646FB4"/>
    <w:rsid w:val="00650612"/>
    <w:rsid w:val="006716BC"/>
    <w:rsid w:val="006742B2"/>
    <w:rsid w:val="00686BFB"/>
    <w:rsid w:val="006B41BA"/>
    <w:rsid w:val="0071265D"/>
    <w:rsid w:val="00753B34"/>
    <w:rsid w:val="00785F44"/>
    <w:rsid w:val="007B7512"/>
    <w:rsid w:val="007E1405"/>
    <w:rsid w:val="007E58BA"/>
    <w:rsid w:val="008029FA"/>
    <w:rsid w:val="008031AB"/>
    <w:rsid w:val="008047E2"/>
    <w:rsid w:val="00817EAE"/>
    <w:rsid w:val="0085626A"/>
    <w:rsid w:val="00863202"/>
    <w:rsid w:val="0089422E"/>
    <w:rsid w:val="008C6EF9"/>
    <w:rsid w:val="008E5828"/>
    <w:rsid w:val="00940469"/>
    <w:rsid w:val="00955B39"/>
    <w:rsid w:val="00975FB0"/>
    <w:rsid w:val="009C03B2"/>
    <w:rsid w:val="009D16B2"/>
    <w:rsid w:val="00A0398E"/>
    <w:rsid w:val="00A367B1"/>
    <w:rsid w:val="00A853C6"/>
    <w:rsid w:val="00A915B8"/>
    <w:rsid w:val="00AA0C12"/>
    <w:rsid w:val="00AA7777"/>
    <w:rsid w:val="00AE3414"/>
    <w:rsid w:val="00B00628"/>
    <w:rsid w:val="00B80E61"/>
    <w:rsid w:val="00B870CE"/>
    <w:rsid w:val="00B92809"/>
    <w:rsid w:val="00B96193"/>
    <w:rsid w:val="00C04E02"/>
    <w:rsid w:val="00C121E9"/>
    <w:rsid w:val="00C24626"/>
    <w:rsid w:val="00C3155D"/>
    <w:rsid w:val="00CC42C1"/>
    <w:rsid w:val="00CD342A"/>
    <w:rsid w:val="00CD6473"/>
    <w:rsid w:val="00D11ACC"/>
    <w:rsid w:val="00D12911"/>
    <w:rsid w:val="00D17EF7"/>
    <w:rsid w:val="00D247EA"/>
    <w:rsid w:val="00D64316"/>
    <w:rsid w:val="00DA4CA2"/>
    <w:rsid w:val="00DB1BEA"/>
    <w:rsid w:val="00DB4EA2"/>
    <w:rsid w:val="00DD69C3"/>
    <w:rsid w:val="00E037C9"/>
    <w:rsid w:val="00E36F47"/>
    <w:rsid w:val="00E40386"/>
    <w:rsid w:val="00E5336E"/>
    <w:rsid w:val="00E93B05"/>
    <w:rsid w:val="00F23C56"/>
    <w:rsid w:val="00F27CC4"/>
    <w:rsid w:val="00F31201"/>
    <w:rsid w:val="00F4567B"/>
    <w:rsid w:val="00F57C09"/>
    <w:rsid w:val="00FA57DD"/>
    <w:rsid w:val="00FA63F8"/>
    <w:rsid w:val="00FA77A4"/>
    <w:rsid w:val="00FB4CD6"/>
    <w:rsid w:val="00FB54A8"/>
    <w:rsid w:val="00FB55F3"/>
    <w:rsid w:val="00FC226B"/>
    <w:rsid w:val="00F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9DC40B-87A4-47B0-B337-5A86862A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FA81F-793B-4413-B623-A687B283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Stase Venslaviciene</cp:lastModifiedBy>
  <cp:revision>2</cp:revision>
  <cp:lastPrinted>2017-09-05T04:50:00Z</cp:lastPrinted>
  <dcterms:created xsi:type="dcterms:W3CDTF">2018-04-19T10:09:00Z</dcterms:created>
  <dcterms:modified xsi:type="dcterms:W3CDTF">2018-04-19T10:09:00Z</dcterms:modified>
</cp:coreProperties>
</file>