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092" w:rsidRDefault="00BD7092">
      <w:pPr>
        <w:pStyle w:val="Pagrindinistekstas21"/>
      </w:pPr>
      <w:r>
        <w:t>DĖL SAVIVALDYBĖS ADMINISTRACIJOS SENIŪNIJŲ SENIŪNŲ PAREIGYBIŲ APRAŠYMŲ PATVIRTINIMO</w:t>
      </w:r>
    </w:p>
    <w:p w:rsidR="00BD7092" w:rsidRDefault="00BD7092">
      <w:pPr>
        <w:jc w:val="center"/>
        <w:rPr>
          <w:color w:val="000000"/>
          <w:sz w:val="24"/>
          <w:lang w:val="lt-LT"/>
        </w:rPr>
      </w:pPr>
    </w:p>
    <w:p w:rsidR="00BD7092" w:rsidRDefault="00BD7092">
      <w:pPr>
        <w:jc w:val="center"/>
        <w:rPr>
          <w:color w:val="000000"/>
          <w:sz w:val="24"/>
          <w:lang w:val="lt-LT"/>
        </w:rPr>
      </w:pPr>
    </w:p>
    <w:p w:rsidR="00BD7092" w:rsidRDefault="00CE0BE1">
      <w:pPr>
        <w:jc w:val="center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>2018</w:t>
      </w:r>
      <w:r w:rsidR="00BD7092">
        <w:rPr>
          <w:color w:val="000000"/>
          <w:sz w:val="24"/>
          <w:lang w:val="lt-LT"/>
        </w:rPr>
        <w:t xml:space="preserve"> m. </w:t>
      </w:r>
      <w:r w:rsidR="00AD31E0">
        <w:rPr>
          <w:color w:val="000000"/>
          <w:sz w:val="24"/>
          <w:lang w:val="lt-LT"/>
        </w:rPr>
        <w:t>gruodžio</w:t>
      </w:r>
      <w:r w:rsidR="00BD7092">
        <w:rPr>
          <w:color w:val="000000"/>
          <w:sz w:val="24"/>
          <w:lang w:val="lt-LT"/>
        </w:rPr>
        <w:t xml:space="preserve">        d. Nr. A-</w:t>
      </w:r>
    </w:p>
    <w:p w:rsidR="00BD7092" w:rsidRDefault="00BD7092">
      <w:pPr>
        <w:jc w:val="center"/>
        <w:rPr>
          <w:color w:val="000000"/>
          <w:sz w:val="24"/>
          <w:lang w:val="lt-LT"/>
        </w:rPr>
      </w:pPr>
      <w:r>
        <w:rPr>
          <w:color w:val="000000"/>
          <w:sz w:val="24"/>
          <w:lang w:val="lt-LT"/>
        </w:rPr>
        <w:t>Panevėžys</w:t>
      </w:r>
    </w:p>
    <w:p w:rsidR="00BD7092" w:rsidRDefault="00BD7092">
      <w:pPr>
        <w:rPr>
          <w:color w:val="000000"/>
          <w:sz w:val="24"/>
          <w:lang w:val="lt-LT"/>
        </w:rPr>
      </w:pPr>
    </w:p>
    <w:p w:rsidR="00BD7092" w:rsidRDefault="00AD31E0" w:rsidP="00AD31E0">
      <w:pPr>
        <w:jc w:val="both"/>
        <w:rPr>
          <w:color w:val="000000"/>
          <w:sz w:val="24"/>
          <w:lang w:val="lt-LT"/>
        </w:rPr>
      </w:pPr>
      <w:r>
        <w:rPr>
          <w:sz w:val="24"/>
          <w:lang w:val="lt-LT"/>
        </w:rPr>
        <w:tab/>
        <w:t>Vadovaudamasis Lietuvos Respublikos vietos savivaldos įstatymo 18 straipsnio 1 dalimi,    Lietuvos Respublikos valstybės tarnybos įstatymo 8 straipsnio 8 dalies 1 punktu, Valstybės tarnautojų pareigybių aprašymo ir vertinimo metodika, patvirtinta Lietuvos Respublikos Vyriausybės 2018 m. lapkričio 28 d. nutarimu Nr. 1176 „Dėl Lietuvos Respublikos valstybės tarnybos įstatymo įgyvendinimo“:</w:t>
      </w:r>
    </w:p>
    <w:p w:rsidR="00BD7092" w:rsidRDefault="00BD7092" w:rsidP="00AD31E0">
      <w:pPr>
        <w:jc w:val="both"/>
      </w:pPr>
      <w:r>
        <w:tab/>
      </w:r>
      <w:r w:rsidR="00AD31E0">
        <w:t xml:space="preserve"> </w:t>
      </w:r>
      <w:r w:rsidR="00AD31E0" w:rsidRPr="00AD31E0">
        <w:rPr>
          <w:sz w:val="24"/>
          <w:szCs w:val="24"/>
        </w:rPr>
        <w:t>1</w:t>
      </w:r>
      <w:r w:rsidR="00AD31E0">
        <w:t xml:space="preserve">. </w:t>
      </w:r>
      <w:r w:rsidRPr="00AD31E0">
        <w:rPr>
          <w:sz w:val="24"/>
          <w:szCs w:val="24"/>
        </w:rPr>
        <w:t xml:space="preserve">T v </w:t>
      </w:r>
      <w:proofErr w:type="spellStart"/>
      <w:r w:rsidRPr="00AD31E0">
        <w:rPr>
          <w:sz w:val="24"/>
          <w:szCs w:val="24"/>
        </w:rPr>
        <w:t>i</w:t>
      </w:r>
      <w:proofErr w:type="spellEnd"/>
      <w:r w:rsidRPr="00AD31E0">
        <w:rPr>
          <w:sz w:val="24"/>
          <w:szCs w:val="24"/>
        </w:rPr>
        <w:t xml:space="preserve"> r t </w:t>
      </w:r>
      <w:proofErr w:type="spellStart"/>
      <w:r w:rsidRPr="00AD31E0">
        <w:rPr>
          <w:sz w:val="24"/>
          <w:szCs w:val="24"/>
        </w:rPr>
        <w:t>i</w:t>
      </w:r>
      <w:proofErr w:type="spellEnd"/>
      <w:r w:rsidRPr="00AD31E0">
        <w:rPr>
          <w:sz w:val="24"/>
          <w:szCs w:val="24"/>
        </w:rPr>
        <w:t xml:space="preserve"> n u </w:t>
      </w:r>
      <w:proofErr w:type="spellStart"/>
      <w:r w:rsidRPr="00AD31E0">
        <w:rPr>
          <w:sz w:val="24"/>
          <w:szCs w:val="24"/>
        </w:rPr>
        <w:t>pridedamus</w:t>
      </w:r>
      <w:proofErr w:type="spellEnd"/>
      <w:r>
        <w:t>:</w:t>
      </w:r>
    </w:p>
    <w:p w:rsidR="00BD7092" w:rsidRDefault="00BD7092">
      <w:pPr>
        <w:pStyle w:val="Pagrindinistekstas"/>
        <w:tabs>
          <w:tab w:val="left" w:pos="780"/>
        </w:tabs>
        <w:ind w:left="435"/>
      </w:pPr>
      <w:r>
        <w:t xml:space="preserve">      1.1. Karsakiškio seniūnijos seniūno pareigybės aprašymą;</w:t>
      </w:r>
    </w:p>
    <w:p w:rsidR="00BD7092" w:rsidRDefault="00BD7092">
      <w:pPr>
        <w:pStyle w:val="Pagrindinistekstas"/>
        <w:tabs>
          <w:tab w:val="left" w:pos="780"/>
        </w:tabs>
        <w:ind w:left="435"/>
      </w:pPr>
      <w:r>
        <w:t xml:space="preserve">      1.2. Krekenavos seniūnijos seniūno pareigybės aprašymą;</w:t>
      </w:r>
    </w:p>
    <w:p w:rsidR="00BD7092" w:rsidRDefault="00BD7092">
      <w:pPr>
        <w:pStyle w:val="Pagrindinistekstas"/>
        <w:tabs>
          <w:tab w:val="left" w:pos="780"/>
        </w:tabs>
        <w:ind w:left="435"/>
      </w:pPr>
      <w:r>
        <w:tab/>
        <w:t>1.3. Miežiškių seniūnijos seniūno pareigybės aprašymą;</w:t>
      </w:r>
    </w:p>
    <w:p w:rsidR="00BD7092" w:rsidRDefault="00BD7092">
      <w:pPr>
        <w:pStyle w:val="Pagrindinistekstas"/>
        <w:tabs>
          <w:tab w:val="left" w:pos="780"/>
        </w:tabs>
        <w:ind w:left="435"/>
      </w:pPr>
      <w:r>
        <w:tab/>
        <w:t>1.4. Naujamiesčio seniūnijos seniūno pareigybės aprašymą;</w:t>
      </w:r>
    </w:p>
    <w:p w:rsidR="00BD7092" w:rsidRDefault="00BD7092">
      <w:pPr>
        <w:pStyle w:val="Pagrindinistekstas"/>
        <w:tabs>
          <w:tab w:val="left" w:pos="780"/>
        </w:tabs>
        <w:ind w:left="435"/>
      </w:pPr>
      <w:r>
        <w:tab/>
        <w:t>1.5. Paįstrio seniūnijos seniūno pareigybės aprašymą;</w:t>
      </w:r>
    </w:p>
    <w:p w:rsidR="00BD7092" w:rsidRDefault="00BD7092">
      <w:pPr>
        <w:pStyle w:val="Pagrindinistekstas"/>
        <w:tabs>
          <w:tab w:val="left" w:pos="780"/>
        </w:tabs>
        <w:ind w:left="435"/>
      </w:pPr>
      <w:r>
        <w:tab/>
        <w:t>1.6. Panevėžio seniūnijos seniūno pareigybės aprašymą;</w:t>
      </w:r>
    </w:p>
    <w:p w:rsidR="00BD7092" w:rsidRDefault="00BD7092">
      <w:pPr>
        <w:pStyle w:val="Pagrindinistekstas"/>
        <w:tabs>
          <w:tab w:val="left" w:pos="780"/>
        </w:tabs>
        <w:ind w:left="435"/>
      </w:pPr>
      <w:r>
        <w:tab/>
        <w:t>1.7. Raguvos seniūnijos seniūno pareigybės aprašymą;</w:t>
      </w:r>
    </w:p>
    <w:p w:rsidR="00BD7092" w:rsidRDefault="00BD7092">
      <w:pPr>
        <w:pStyle w:val="Pagrindinistekstas"/>
        <w:tabs>
          <w:tab w:val="left" w:pos="780"/>
        </w:tabs>
        <w:ind w:left="435"/>
      </w:pPr>
      <w:r>
        <w:tab/>
        <w:t>1.8. Ramygalos seniūnijos seniūno pareigybės aprašymą;</w:t>
      </w:r>
    </w:p>
    <w:p w:rsidR="00BD7092" w:rsidRDefault="00BD7092">
      <w:pPr>
        <w:pStyle w:val="Pagrindinistekstas"/>
        <w:tabs>
          <w:tab w:val="left" w:pos="780"/>
        </w:tabs>
        <w:ind w:left="435"/>
      </w:pPr>
      <w:r>
        <w:tab/>
        <w:t>1.9. Smilgių seniūnijos seniūno pareigybės aprašymą;</w:t>
      </w:r>
    </w:p>
    <w:p w:rsidR="00BD7092" w:rsidRDefault="00BD7092">
      <w:pPr>
        <w:pStyle w:val="Pagrindinistekstas"/>
        <w:tabs>
          <w:tab w:val="left" w:pos="780"/>
        </w:tabs>
        <w:ind w:left="435"/>
      </w:pPr>
      <w:r>
        <w:tab/>
        <w:t>1.10. Upytės seniūnijos seniūno pareigybės aprašymą;</w:t>
      </w:r>
    </w:p>
    <w:p w:rsidR="00CE0BE1" w:rsidRDefault="00BD7092">
      <w:pPr>
        <w:pStyle w:val="Pagrindinistekstas"/>
        <w:tabs>
          <w:tab w:val="left" w:pos="780"/>
        </w:tabs>
        <w:ind w:left="435"/>
      </w:pPr>
      <w:r>
        <w:tab/>
        <w:t>1.11. Vadoklių seniūni</w:t>
      </w:r>
      <w:r w:rsidR="00CE0BE1">
        <w:t>jos seniūno pareigybės aprašymą;</w:t>
      </w:r>
    </w:p>
    <w:p w:rsidR="00BD7092" w:rsidRDefault="00CE0BE1">
      <w:pPr>
        <w:pStyle w:val="Pagrindinistekstas"/>
        <w:tabs>
          <w:tab w:val="left" w:pos="780"/>
        </w:tabs>
        <w:ind w:left="435"/>
      </w:pPr>
      <w:r>
        <w:tab/>
        <w:t xml:space="preserve">1.12. </w:t>
      </w:r>
      <w:proofErr w:type="spellStart"/>
      <w:r>
        <w:t>Velžio</w:t>
      </w:r>
      <w:proofErr w:type="spellEnd"/>
      <w:r>
        <w:t xml:space="preserve"> seniūnijos seniūno pareigybės aprašymą.</w:t>
      </w:r>
      <w:r w:rsidR="00BD7092">
        <w:tab/>
      </w:r>
    </w:p>
    <w:p w:rsidR="00951F2A" w:rsidRDefault="00BD7092" w:rsidP="00951F2A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2</w:t>
      </w:r>
      <w:r w:rsidR="002C5083">
        <w:rPr>
          <w:sz w:val="24"/>
          <w:lang w:val="lt-LT"/>
        </w:rPr>
        <w:t xml:space="preserve">. </w:t>
      </w:r>
      <w:r w:rsidR="00AD31E0">
        <w:rPr>
          <w:sz w:val="24"/>
          <w:lang w:val="lt-LT"/>
        </w:rPr>
        <w:t>P r i p a ž į s t u netekusiu</w:t>
      </w:r>
      <w:r w:rsidR="00CE0BE1">
        <w:rPr>
          <w:sz w:val="24"/>
          <w:lang w:val="lt-LT"/>
        </w:rPr>
        <w:t xml:space="preserve"> gal</w:t>
      </w:r>
      <w:r w:rsidR="00AD31E0">
        <w:rPr>
          <w:sz w:val="24"/>
          <w:lang w:val="lt-LT"/>
        </w:rPr>
        <w:t xml:space="preserve">ios  </w:t>
      </w:r>
      <w:r w:rsidR="00951F2A">
        <w:rPr>
          <w:sz w:val="24"/>
          <w:lang w:val="lt-LT"/>
        </w:rPr>
        <w:t>Savivaldybės a</w:t>
      </w:r>
      <w:r w:rsidR="00AD31E0">
        <w:rPr>
          <w:sz w:val="24"/>
          <w:lang w:val="lt-LT"/>
        </w:rPr>
        <w:t>dministracijos direktoriaus 2018</w:t>
      </w:r>
      <w:r w:rsidR="00951F2A">
        <w:rPr>
          <w:sz w:val="24"/>
          <w:lang w:val="lt-LT"/>
        </w:rPr>
        <w:t xml:space="preserve"> m. </w:t>
      </w:r>
      <w:r w:rsidR="00AD31E0">
        <w:rPr>
          <w:sz w:val="24"/>
          <w:lang w:val="lt-LT"/>
        </w:rPr>
        <w:t>sausio 1</w:t>
      </w:r>
      <w:r w:rsidR="0047576A">
        <w:rPr>
          <w:sz w:val="24"/>
          <w:lang w:val="lt-LT"/>
        </w:rPr>
        <w:t>6</w:t>
      </w:r>
      <w:bookmarkStart w:id="0" w:name="_GoBack"/>
      <w:bookmarkEnd w:id="0"/>
      <w:r w:rsidR="00AD31E0">
        <w:rPr>
          <w:sz w:val="24"/>
          <w:lang w:val="lt-LT"/>
        </w:rPr>
        <w:t xml:space="preserve"> d. įsakymą Nr. A-21</w:t>
      </w:r>
      <w:r w:rsidR="000F5D0A">
        <w:rPr>
          <w:sz w:val="24"/>
          <w:lang w:val="lt-LT"/>
        </w:rPr>
        <w:t xml:space="preserve"> „Dėl S</w:t>
      </w:r>
      <w:r w:rsidR="00951F2A">
        <w:rPr>
          <w:sz w:val="24"/>
          <w:lang w:val="lt-LT"/>
        </w:rPr>
        <w:t>avivaldybės administracijos seniūnijų seniūnų pa</w:t>
      </w:r>
      <w:r w:rsidR="00AD31E0">
        <w:rPr>
          <w:sz w:val="24"/>
          <w:lang w:val="lt-LT"/>
        </w:rPr>
        <w:t>reigybių aprašymų patvirtinimo“.</w:t>
      </w:r>
    </w:p>
    <w:p w:rsidR="00BD7092" w:rsidRDefault="00AD31E0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3. Įsakymas įsigalioja 2019</w:t>
      </w:r>
      <w:r w:rsidR="00AB7699">
        <w:rPr>
          <w:sz w:val="24"/>
          <w:lang w:val="lt-LT"/>
        </w:rPr>
        <w:t xml:space="preserve"> m. </w:t>
      </w:r>
      <w:r>
        <w:rPr>
          <w:sz w:val="24"/>
          <w:lang w:val="lt-LT"/>
        </w:rPr>
        <w:t>sausio</w:t>
      </w:r>
      <w:r w:rsidR="00AB7699">
        <w:rPr>
          <w:sz w:val="24"/>
          <w:lang w:val="lt-LT"/>
        </w:rPr>
        <w:t xml:space="preserve"> 1 d.</w:t>
      </w:r>
    </w:p>
    <w:p w:rsidR="004B392D" w:rsidRDefault="004B392D">
      <w:pPr>
        <w:jc w:val="both"/>
        <w:rPr>
          <w:sz w:val="24"/>
          <w:lang w:val="lt-LT"/>
        </w:rPr>
      </w:pPr>
    </w:p>
    <w:p w:rsidR="00BD7092" w:rsidRDefault="00BD7092">
      <w:pPr>
        <w:jc w:val="both"/>
        <w:rPr>
          <w:sz w:val="24"/>
          <w:lang w:val="lt-LT"/>
        </w:rPr>
      </w:pPr>
    </w:p>
    <w:p w:rsidR="00BD7092" w:rsidRDefault="004B392D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a</w:t>
      </w:r>
      <w:r w:rsidR="00BD7092">
        <w:rPr>
          <w:sz w:val="24"/>
          <w:lang w:val="lt-LT"/>
        </w:rPr>
        <w:t>dministracijo</w:t>
      </w:r>
      <w:r>
        <w:rPr>
          <w:sz w:val="24"/>
          <w:lang w:val="lt-LT"/>
        </w:rPr>
        <w:t>s direktorius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     Eugenijus </w:t>
      </w:r>
      <w:proofErr w:type="spellStart"/>
      <w:r>
        <w:rPr>
          <w:sz w:val="24"/>
          <w:lang w:val="lt-LT"/>
        </w:rPr>
        <w:t>Lunskis</w:t>
      </w:r>
      <w:proofErr w:type="spellEnd"/>
    </w:p>
    <w:p w:rsidR="004B392D" w:rsidRDefault="004B392D">
      <w:pPr>
        <w:jc w:val="both"/>
        <w:rPr>
          <w:sz w:val="24"/>
          <w:lang w:val="lt-LT"/>
        </w:rPr>
      </w:pPr>
    </w:p>
    <w:p w:rsidR="004B392D" w:rsidRDefault="004B392D">
      <w:pPr>
        <w:jc w:val="both"/>
        <w:rPr>
          <w:sz w:val="24"/>
          <w:lang w:val="lt-LT"/>
        </w:rPr>
      </w:pPr>
    </w:p>
    <w:p w:rsidR="00AD31E0" w:rsidRDefault="00AD31E0">
      <w:pPr>
        <w:jc w:val="both"/>
        <w:rPr>
          <w:sz w:val="24"/>
          <w:lang w:val="lt-LT"/>
        </w:rPr>
      </w:pPr>
    </w:p>
    <w:p w:rsidR="00AD31E0" w:rsidRDefault="00AD31E0">
      <w:pPr>
        <w:jc w:val="both"/>
        <w:rPr>
          <w:sz w:val="24"/>
          <w:lang w:val="lt-LT"/>
        </w:rPr>
      </w:pPr>
    </w:p>
    <w:p w:rsidR="00AD31E0" w:rsidRDefault="00AD31E0">
      <w:pPr>
        <w:jc w:val="both"/>
        <w:rPr>
          <w:sz w:val="24"/>
          <w:lang w:val="lt-LT"/>
        </w:rPr>
      </w:pPr>
    </w:p>
    <w:p w:rsidR="00AD31E0" w:rsidRDefault="00AD31E0">
      <w:pPr>
        <w:jc w:val="both"/>
        <w:rPr>
          <w:sz w:val="24"/>
          <w:lang w:val="lt-LT"/>
        </w:rPr>
      </w:pPr>
    </w:p>
    <w:p w:rsidR="00AD31E0" w:rsidRDefault="00AD31E0">
      <w:pPr>
        <w:jc w:val="both"/>
        <w:rPr>
          <w:sz w:val="24"/>
          <w:lang w:val="lt-LT"/>
        </w:rPr>
      </w:pPr>
    </w:p>
    <w:p w:rsidR="00BD7092" w:rsidRDefault="00BD7092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Stasė </w:t>
      </w:r>
      <w:proofErr w:type="spellStart"/>
      <w:r>
        <w:rPr>
          <w:sz w:val="24"/>
          <w:lang w:val="lt-LT"/>
        </w:rPr>
        <w:t>Venslavičienė</w:t>
      </w:r>
      <w:proofErr w:type="spellEnd"/>
    </w:p>
    <w:p w:rsidR="004B392D" w:rsidRDefault="00CA72C2">
      <w:pPr>
        <w:jc w:val="both"/>
        <w:rPr>
          <w:sz w:val="24"/>
          <w:lang w:val="lt-LT"/>
        </w:rPr>
      </w:pPr>
      <w:r>
        <w:rPr>
          <w:sz w:val="24"/>
          <w:lang w:val="lt-LT"/>
        </w:rPr>
        <w:t>2018-</w:t>
      </w:r>
      <w:r w:rsidR="00AD31E0">
        <w:rPr>
          <w:sz w:val="24"/>
          <w:lang w:val="lt-LT"/>
        </w:rPr>
        <w:t>12-27</w:t>
      </w:r>
    </w:p>
    <w:p w:rsidR="00456748" w:rsidRDefault="00456748">
      <w:pPr>
        <w:jc w:val="both"/>
      </w:pPr>
    </w:p>
    <w:sectPr w:rsidR="0045674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20"/>
      <w:pgMar w:top="1190" w:right="567" w:bottom="1365" w:left="1701" w:header="1134" w:footer="113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211" w:rsidRDefault="00A71211">
      <w:r>
        <w:separator/>
      </w:r>
    </w:p>
  </w:endnote>
  <w:endnote w:type="continuationSeparator" w:id="0">
    <w:p w:rsidR="00A71211" w:rsidRDefault="00A7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092" w:rsidRDefault="00BD709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092" w:rsidRDefault="00BD7092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092" w:rsidRDefault="00BD709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211" w:rsidRDefault="00A71211">
      <w:r>
        <w:separator/>
      </w:r>
    </w:p>
  </w:footnote>
  <w:footnote w:type="continuationSeparator" w:id="0">
    <w:p w:rsidR="00A71211" w:rsidRDefault="00A712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092" w:rsidRDefault="00A71211">
    <w:pPr>
      <w:pStyle w:val="Antrats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</w:pict>
    </w:r>
  </w:p>
  <w:p w:rsidR="00BD7092" w:rsidRDefault="00BD7092">
    <w:pPr>
      <w:pStyle w:val="Antrats"/>
      <w:jc w:val="center"/>
    </w:pPr>
  </w:p>
  <w:p w:rsidR="00BD7092" w:rsidRDefault="00BD7092">
    <w:pPr>
      <w:pStyle w:val="Antrats"/>
      <w:jc w:val="center"/>
    </w:pPr>
  </w:p>
  <w:p w:rsidR="00BD7092" w:rsidRDefault="00BD7092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BD7092" w:rsidRDefault="00BD7092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BD7092" w:rsidRDefault="00BD7092">
    <w:pPr>
      <w:pStyle w:val="Antrats"/>
      <w:jc w:val="center"/>
      <w:rPr>
        <w:b/>
        <w:sz w:val="28"/>
      </w:rPr>
    </w:pPr>
  </w:p>
  <w:p w:rsidR="00BD7092" w:rsidRDefault="00BD7092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092" w:rsidRDefault="00BD709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5083"/>
    <w:rsid w:val="000F5D0A"/>
    <w:rsid w:val="002C5083"/>
    <w:rsid w:val="003F0539"/>
    <w:rsid w:val="00456748"/>
    <w:rsid w:val="0047576A"/>
    <w:rsid w:val="004B392D"/>
    <w:rsid w:val="0089378E"/>
    <w:rsid w:val="008B5861"/>
    <w:rsid w:val="00951F2A"/>
    <w:rsid w:val="00A71211"/>
    <w:rsid w:val="00AB7699"/>
    <w:rsid w:val="00AD31E0"/>
    <w:rsid w:val="00BD7092"/>
    <w:rsid w:val="00CA72C2"/>
    <w:rsid w:val="00CE0BE1"/>
    <w:rsid w:val="00D04B6F"/>
    <w:rsid w:val="00D81900"/>
    <w:rsid w:val="00E3155C"/>
    <w:rsid w:val="00FD026B"/>
    <w:rsid w:val="00FD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78742D3A-D881-4E53-9AC2-3E6E93C9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rPr>
      <w:sz w:val="24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avadinimas">
    <w:name w:val="Title"/>
    <w:basedOn w:val="prastasis"/>
    <w:next w:val="Paantrat"/>
    <w:qFormat/>
    <w:pPr>
      <w:jc w:val="center"/>
    </w:pPr>
    <w:rPr>
      <w:b/>
      <w:color w:val="000000"/>
      <w:sz w:val="24"/>
      <w:lang w:val="lt-LT"/>
    </w:rPr>
  </w:style>
  <w:style w:type="paragraph" w:styleId="Paantrat">
    <w:name w:val="Subtitle"/>
    <w:basedOn w:val="Antrat1"/>
    <w:next w:val="Pagrindinistekstas"/>
    <w:qFormat/>
    <w:pPr>
      <w:jc w:val="center"/>
    </w:pPr>
    <w:rPr>
      <w:i/>
      <w:iCs/>
    </w:rPr>
  </w:style>
  <w:style w:type="paragraph" w:customStyle="1" w:styleId="Pagrindinistekstas21">
    <w:name w:val="Pagrindinis tekstas 21"/>
    <w:basedOn w:val="prastasis"/>
    <w:pPr>
      <w:jc w:val="center"/>
    </w:pPr>
    <w:rPr>
      <w:b/>
      <w:color w:val="000000"/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392D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B392D"/>
    <w:rPr>
      <w:rFonts w:ascii="Segoe UI" w:hAnsi="Segoe UI" w:cs="Mangal"/>
      <w:sz w:val="18"/>
      <w:szCs w:val="16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1024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</vt:lpstr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</dc:title>
  <dc:subject/>
  <dc:creator>PC</dc:creator>
  <cp:keywords/>
  <cp:lastModifiedBy>Stase Venslaviciene</cp:lastModifiedBy>
  <cp:revision>4</cp:revision>
  <cp:lastPrinted>2018-12-27T11:40:00Z</cp:lastPrinted>
  <dcterms:created xsi:type="dcterms:W3CDTF">2018-12-27T11:25:00Z</dcterms:created>
  <dcterms:modified xsi:type="dcterms:W3CDTF">2018-12-27T11:42:00Z</dcterms:modified>
</cp:coreProperties>
</file>