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4033C" w14:textId="77777777" w:rsidR="007B3453" w:rsidRDefault="00197E9E" w:rsidP="007B3453">
      <w:pPr>
        <w:ind w:left="4320" w:firstLine="720"/>
        <w:rPr>
          <w:szCs w:val="24"/>
        </w:rPr>
      </w:pPr>
      <w:r>
        <w:rPr>
          <w:szCs w:val="24"/>
        </w:rPr>
        <w:t>PATVIRTINTA</w:t>
      </w:r>
    </w:p>
    <w:p w14:paraId="7766E740" w14:textId="2E5BD2BC" w:rsidR="007B3453" w:rsidRDefault="00273A5B" w:rsidP="007B3453">
      <w:pPr>
        <w:ind w:left="5040"/>
        <w:rPr>
          <w:szCs w:val="24"/>
        </w:rPr>
      </w:pPr>
      <w:r>
        <w:rPr>
          <w:szCs w:val="24"/>
        </w:rPr>
        <w:t>Panevėžio</w:t>
      </w:r>
      <w:r w:rsidR="00197E9E">
        <w:rPr>
          <w:szCs w:val="24"/>
        </w:rPr>
        <w:t xml:space="preserve"> rajono savivaldybės administracijos direktoriaus </w:t>
      </w:r>
      <w:r w:rsidR="00A3053A">
        <w:rPr>
          <w:szCs w:val="24"/>
        </w:rPr>
        <w:t>2018</w:t>
      </w:r>
      <w:r w:rsidR="00197E9E">
        <w:rPr>
          <w:szCs w:val="24"/>
        </w:rPr>
        <w:t xml:space="preserve"> m.</w:t>
      </w:r>
      <w:r w:rsidR="00C32D2D">
        <w:rPr>
          <w:szCs w:val="24"/>
        </w:rPr>
        <w:t xml:space="preserve"> lapkričio 2 </w:t>
      </w:r>
      <w:r w:rsidR="00197E9E">
        <w:rPr>
          <w:szCs w:val="24"/>
        </w:rPr>
        <w:t xml:space="preserve">d. </w:t>
      </w:r>
    </w:p>
    <w:p w14:paraId="49C2ECC2" w14:textId="18D19DF0" w:rsidR="00D74920" w:rsidRDefault="00197E9E" w:rsidP="007B3453">
      <w:pPr>
        <w:ind w:left="5040"/>
        <w:rPr>
          <w:szCs w:val="24"/>
        </w:rPr>
      </w:pPr>
      <w:r>
        <w:rPr>
          <w:szCs w:val="24"/>
        </w:rPr>
        <w:t>įsakymu Nr</w:t>
      </w:r>
      <w:r w:rsidR="00754FD1">
        <w:rPr>
          <w:szCs w:val="24"/>
        </w:rPr>
        <w:t>.</w:t>
      </w:r>
      <w:r>
        <w:rPr>
          <w:szCs w:val="24"/>
        </w:rPr>
        <w:t xml:space="preserve"> </w:t>
      </w:r>
      <w:r w:rsidR="00C32D2D">
        <w:rPr>
          <w:szCs w:val="24"/>
        </w:rPr>
        <w:t>A-470</w:t>
      </w:r>
    </w:p>
    <w:p w14:paraId="49C2ECC3" w14:textId="77777777" w:rsidR="00D74920" w:rsidRDefault="00D74920">
      <w:pPr>
        <w:jc w:val="center"/>
        <w:rPr>
          <w:szCs w:val="24"/>
        </w:rPr>
      </w:pPr>
    </w:p>
    <w:p w14:paraId="2FCC95B9" w14:textId="77777777" w:rsidR="001101B4" w:rsidRPr="000D414F" w:rsidRDefault="001101B4">
      <w:pPr>
        <w:jc w:val="center"/>
        <w:rPr>
          <w:szCs w:val="24"/>
        </w:rPr>
      </w:pPr>
    </w:p>
    <w:p w14:paraId="49C2ECC4" w14:textId="6DA737FA" w:rsidR="00D74920" w:rsidRDefault="00273A5B">
      <w:pPr>
        <w:jc w:val="center"/>
        <w:rPr>
          <w:b/>
          <w:szCs w:val="24"/>
        </w:rPr>
      </w:pPr>
      <w:r>
        <w:rPr>
          <w:b/>
          <w:szCs w:val="24"/>
        </w:rPr>
        <w:t>PANEVĖŽIO</w:t>
      </w:r>
      <w:r w:rsidR="00197E9E">
        <w:rPr>
          <w:b/>
          <w:szCs w:val="24"/>
        </w:rPr>
        <w:t xml:space="preserve"> RAJONO SAVIVALDYBĖS ADMINISTRACIJOS VAIKO GEROVĖS KOMISIJOS DARBO REGLAMENTAS</w:t>
      </w:r>
    </w:p>
    <w:p w14:paraId="49C2ECC5" w14:textId="77777777" w:rsidR="00D74920" w:rsidRDefault="00D74920">
      <w:pPr>
        <w:rPr>
          <w:szCs w:val="24"/>
        </w:rPr>
      </w:pPr>
    </w:p>
    <w:p w14:paraId="5698A9A1" w14:textId="77777777" w:rsidR="001101B4" w:rsidRDefault="001101B4">
      <w:pPr>
        <w:rPr>
          <w:szCs w:val="24"/>
        </w:rPr>
      </w:pPr>
    </w:p>
    <w:p w14:paraId="49C2ECC6" w14:textId="77777777" w:rsidR="00D74920" w:rsidRDefault="00197E9E">
      <w:pPr>
        <w:suppressAutoHyphens/>
        <w:jc w:val="center"/>
        <w:rPr>
          <w:b/>
          <w:szCs w:val="24"/>
        </w:rPr>
      </w:pPr>
      <w:r>
        <w:rPr>
          <w:b/>
          <w:szCs w:val="24"/>
        </w:rPr>
        <w:t>I SKYRIUS</w:t>
      </w:r>
    </w:p>
    <w:p w14:paraId="49C2ECC7" w14:textId="77777777" w:rsidR="00D74920" w:rsidRDefault="00197E9E">
      <w:pPr>
        <w:suppressAutoHyphens/>
        <w:ind w:firstLine="62"/>
        <w:jc w:val="center"/>
        <w:rPr>
          <w:b/>
          <w:szCs w:val="24"/>
        </w:rPr>
      </w:pPr>
      <w:r>
        <w:rPr>
          <w:b/>
          <w:szCs w:val="24"/>
        </w:rPr>
        <w:t>BENDROSIOS NUOSTATOS</w:t>
      </w:r>
    </w:p>
    <w:p w14:paraId="49C2ECC8" w14:textId="77777777" w:rsidR="00D74920" w:rsidRDefault="00D74920">
      <w:pPr>
        <w:rPr>
          <w:szCs w:val="24"/>
        </w:rPr>
      </w:pPr>
    </w:p>
    <w:p w14:paraId="49C2ECC9" w14:textId="3207BDDD" w:rsidR="00D74920" w:rsidRDefault="00197E9E" w:rsidP="00273A5B">
      <w:pPr>
        <w:tabs>
          <w:tab w:val="left" w:pos="851"/>
        </w:tabs>
        <w:ind w:firstLine="851"/>
        <w:jc w:val="both"/>
        <w:rPr>
          <w:szCs w:val="24"/>
        </w:rPr>
      </w:pPr>
      <w:r>
        <w:rPr>
          <w:szCs w:val="24"/>
        </w:rPr>
        <w:t xml:space="preserve">1. </w:t>
      </w:r>
      <w:r w:rsidR="00273A5B">
        <w:rPr>
          <w:szCs w:val="24"/>
        </w:rPr>
        <w:t>Panevėžio</w:t>
      </w:r>
      <w:r>
        <w:rPr>
          <w:szCs w:val="24"/>
        </w:rPr>
        <w:t xml:space="preserve"> rajono savivaldybės administracijos </w:t>
      </w:r>
      <w:r w:rsidR="00295DD3">
        <w:rPr>
          <w:szCs w:val="24"/>
        </w:rPr>
        <w:t>V</w:t>
      </w:r>
      <w:r>
        <w:rPr>
          <w:szCs w:val="24"/>
        </w:rPr>
        <w:t xml:space="preserve">aiko gerovės komisijos darbo reglamentas (toliau – reglamentas) nustato </w:t>
      </w:r>
      <w:r w:rsidR="00273A5B">
        <w:rPr>
          <w:szCs w:val="24"/>
        </w:rPr>
        <w:t>Panevėžio</w:t>
      </w:r>
      <w:r>
        <w:rPr>
          <w:szCs w:val="24"/>
        </w:rPr>
        <w:t xml:space="preserve"> rajono savivaldybės administracijos </w:t>
      </w:r>
      <w:r w:rsidR="00295DD3">
        <w:rPr>
          <w:szCs w:val="24"/>
        </w:rPr>
        <w:t>V</w:t>
      </w:r>
      <w:r>
        <w:rPr>
          <w:szCs w:val="24"/>
        </w:rPr>
        <w:t>aiko gerovės komisijos (toliau – komisija) paskirtį, funkcijas, darbo organizavimo bei sprendimų priėmimo tvarką ir kitus su komisijos veikla susijusius klausimus.</w:t>
      </w:r>
    </w:p>
    <w:p w14:paraId="49C2ECCA" w14:textId="03C941D8" w:rsidR="00D74920" w:rsidRDefault="00197E9E" w:rsidP="00273A5B">
      <w:pPr>
        <w:tabs>
          <w:tab w:val="left" w:pos="851"/>
        </w:tabs>
        <w:ind w:firstLine="851"/>
        <w:jc w:val="both"/>
        <w:rPr>
          <w:szCs w:val="24"/>
        </w:rPr>
      </w:pPr>
      <w:r>
        <w:rPr>
          <w:szCs w:val="24"/>
        </w:rPr>
        <w:t xml:space="preserve">2. Komisijos paskirtis – užtikrinti </w:t>
      </w:r>
      <w:r w:rsidR="00273A5B">
        <w:rPr>
          <w:szCs w:val="24"/>
        </w:rPr>
        <w:t>Panevėžio</w:t>
      </w:r>
      <w:r>
        <w:rPr>
          <w:szCs w:val="24"/>
        </w:rPr>
        <w:t xml:space="preserve"> rajono savivaldybės teritorijoje gyvenančių vaikų gerovę, bendradarbiaujant su mokyklų vaiko gerovės komisijomis ir kitomis vaiko gerovės srityje dirbančiomis institucijomis.</w:t>
      </w:r>
    </w:p>
    <w:p w14:paraId="49C2ECCB" w14:textId="7F692FC5" w:rsidR="00D74920" w:rsidRPr="00AB4C7E" w:rsidRDefault="00197E9E" w:rsidP="00273A5B">
      <w:pPr>
        <w:tabs>
          <w:tab w:val="left" w:pos="851"/>
        </w:tabs>
        <w:ind w:firstLine="851"/>
        <w:jc w:val="both"/>
        <w:rPr>
          <w:szCs w:val="24"/>
        </w:rPr>
      </w:pPr>
      <w:r>
        <w:rPr>
          <w:szCs w:val="24"/>
        </w:rPr>
        <w:t xml:space="preserve">3. Komisija sudaroma </w:t>
      </w:r>
      <w:r w:rsidR="00273A5B">
        <w:rPr>
          <w:szCs w:val="24"/>
        </w:rPr>
        <w:t>Panevėžio</w:t>
      </w:r>
      <w:r>
        <w:rPr>
          <w:szCs w:val="24"/>
        </w:rPr>
        <w:t xml:space="preserve"> rajono savivaldybės (toliau – savivaldybė) administracijos direktoriaus įsakymu iš savivaldybės administracijos struktūrinių padalinių, </w:t>
      </w:r>
      <w:r w:rsidR="00273A5B">
        <w:rPr>
          <w:szCs w:val="24"/>
        </w:rPr>
        <w:t>teritorinės policijos įstaigos</w:t>
      </w:r>
      <w:r>
        <w:rPr>
          <w:szCs w:val="24"/>
        </w:rPr>
        <w:t xml:space="preserve">, teritorinės prokuratūros, </w:t>
      </w:r>
      <w:r w:rsidR="00754FD1">
        <w:rPr>
          <w:szCs w:val="24"/>
        </w:rPr>
        <w:t xml:space="preserve">probacijos tarnybos, </w:t>
      </w:r>
      <w:r>
        <w:rPr>
          <w:szCs w:val="24"/>
        </w:rPr>
        <w:t xml:space="preserve">socialinių paslaugų, švietimo, sveikatos ir kitų institucijų, </w:t>
      </w:r>
      <w:r w:rsidRPr="00AB4C7E">
        <w:rPr>
          <w:szCs w:val="24"/>
        </w:rPr>
        <w:t>nevyriausybinių organizacijų, dirbančių vaiko gerovės srityje, atstovų.</w:t>
      </w:r>
    </w:p>
    <w:p w14:paraId="49C2ECCC" w14:textId="6F73EA21" w:rsidR="00D74920" w:rsidRPr="00273A5B" w:rsidRDefault="00197E9E" w:rsidP="00273A5B">
      <w:pPr>
        <w:tabs>
          <w:tab w:val="left" w:pos="851"/>
        </w:tabs>
        <w:ind w:firstLine="851"/>
        <w:jc w:val="both"/>
        <w:rPr>
          <w:i/>
          <w:szCs w:val="24"/>
        </w:rPr>
      </w:pPr>
      <w:r w:rsidRPr="00AB4C7E">
        <w:rPr>
          <w:szCs w:val="24"/>
        </w:rPr>
        <w:t>4. Savivaldybės administracijos direktorius tvirtina komisijos darbo reglamentą, skiria iš komisijos narių pirmininką</w:t>
      </w:r>
      <w:r w:rsidR="00754FD1">
        <w:rPr>
          <w:szCs w:val="24"/>
        </w:rPr>
        <w:t xml:space="preserve"> ir sekretorių</w:t>
      </w:r>
      <w:r w:rsidR="00071A16">
        <w:rPr>
          <w:szCs w:val="24"/>
        </w:rPr>
        <w:t xml:space="preserve">. </w:t>
      </w:r>
      <w:r w:rsidRPr="00AB4C7E">
        <w:rPr>
          <w:szCs w:val="24"/>
        </w:rPr>
        <w:t>Komisijos pirmininku skiriamas tarpinstitucinio bendradarbiavimo koordinatorius (toliau – koordinatorius)</w:t>
      </w:r>
      <w:r w:rsidR="00754FD1">
        <w:rPr>
          <w:szCs w:val="24"/>
        </w:rPr>
        <w:t>, sekretoriumi skiriamas savivaldybės administracijos atstovas</w:t>
      </w:r>
      <w:r w:rsidR="00071A16">
        <w:rPr>
          <w:szCs w:val="24"/>
        </w:rPr>
        <w:t>.</w:t>
      </w:r>
    </w:p>
    <w:p w14:paraId="49C2ECCD" w14:textId="68EB7529" w:rsidR="00D74920" w:rsidRDefault="00197E9E" w:rsidP="00273A5B">
      <w:pPr>
        <w:tabs>
          <w:tab w:val="left" w:pos="851"/>
        </w:tabs>
        <w:ind w:firstLine="851"/>
        <w:jc w:val="both"/>
        <w:rPr>
          <w:color w:val="000000"/>
          <w:szCs w:val="24"/>
        </w:rPr>
      </w:pPr>
      <w:r>
        <w:rPr>
          <w:szCs w:val="24"/>
        </w:rPr>
        <w:t xml:space="preserve">5. Komisijos nariai savo veikloje vadovaujasi Lietuvos Respublikos vaiko minimalios ir vidutinės </w:t>
      </w:r>
      <w:r>
        <w:rPr>
          <w:color w:val="000000"/>
          <w:szCs w:val="24"/>
        </w:rPr>
        <w:t>priežiūros įstatymu,</w:t>
      </w:r>
      <w:r>
        <w:rPr>
          <w:szCs w:val="24"/>
        </w:rPr>
        <w:t xml:space="preserve"> Lietuvos Respublikos švietimo įstatymu, </w:t>
      </w:r>
      <w:r w:rsidR="000F2E29" w:rsidRPr="0082471E">
        <w:rPr>
          <w:rFonts w:cs="Tahoma"/>
        </w:rPr>
        <w:t>Koordinuotai teikiamų švietimo pagalbos, socialinių ir sveikatos priežiūros paslaugų tvarkos apraš</w:t>
      </w:r>
      <w:r w:rsidR="000F2E29">
        <w:rPr>
          <w:rFonts w:cs="Tahoma"/>
        </w:rPr>
        <w:t xml:space="preserve">u, Vaiko minimalios ir vidutinės priežiūros priemonių ar auklėjamojo poveikio priemonės įgyvendinimo Panevėžio rajono savivaldybėje organizavimo, koordinavimo ir kontrolės tvarkos aprašu, </w:t>
      </w:r>
      <w:r>
        <w:rPr>
          <w:color w:val="000000"/>
          <w:szCs w:val="24"/>
        </w:rPr>
        <w:t>kitais teisės aktais ir šiuo reglamentu.</w:t>
      </w:r>
    </w:p>
    <w:p w14:paraId="49C2ECCE" w14:textId="77777777" w:rsidR="00D74920" w:rsidRDefault="00D74920">
      <w:pPr>
        <w:rPr>
          <w:szCs w:val="24"/>
        </w:rPr>
      </w:pPr>
    </w:p>
    <w:p w14:paraId="49C2ECCF" w14:textId="77777777" w:rsidR="00D74920" w:rsidRDefault="00197E9E">
      <w:pPr>
        <w:jc w:val="center"/>
        <w:rPr>
          <w:b/>
          <w:szCs w:val="24"/>
        </w:rPr>
      </w:pPr>
      <w:r>
        <w:rPr>
          <w:b/>
          <w:szCs w:val="24"/>
        </w:rPr>
        <w:t>II SKYRIUS</w:t>
      </w:r>
    </w:p>
    <w:p w14:paraId="49C2ECD0" w14:textId="77777777" w:rsidR="00D74920" w:rsidRDefault="00197E9E">
      <w:pPr>
        <w:ind w:firstLine="62"/>
        <w:jc w:val="center"/>
        <w:rPr>
          <w:b/>
          <w:szCs w:val="24"/>
        </w:rPr>
      </w:pPr>
      <w:r>
        <w:rPr>
          <w:b/>
          <w:szCs w:val="24"/>
        </w:rPr>
        <w:t>KOMISIJOS FUNKCIJOS, TEISĖS IR PAREIGOS</w:t>
      </w:r>
    </w:p>
    <w:p w14:paraId="49C2ECD1" w14:textId="77777777" w:rsidR="00D74920" w:rsidRDefault="00D74920">
      <w:pPr>
        <w:rPr>
          <w:szCs w:val="24"/>
        </w:rPr>
      </w:pPr>
    </w:p>
    <w:p w14:paraId="49C2ECD2" w14:textId="77777777" w:rsidR="00D74920" w:rsidRDefault="00197E9E">
      <w:pPr>
        <w:ind w:firstLine="851"/>
        <w:rPr>
          <w:szCs w:val="24"/>
        </w:rPr>
      </w:pPr>
      <w:r>
        <w:rPr>
          <w:szCs w:val="24"/>
        </w:rPr>
        <w:t>6. Komisija:</w:t>
      </w:r>
    </w:p>
    <w:p w14:paraId="49C2ECD3" w14:textId="5DD27EB4" w:rsidR="00D74920" w:rsidRPr="00402D71" w:rsidRDefault="00197E9E" w:rsidP="00273A5B">
      <w:pPr>
        <w:ind w:firstLine="851"/>
        <w:jc w:val="both"/>
        <w:rPr>
          <w:color w:val="FF0000"/>
          <w:szCs w:val="24"/>
        </w:rPr>
      </w:pPr>
      <w:r>
        <w:rPr>
          <w:szCs w:val="24"/>
        </w:rPr>
        <w:t>6.1. kartu su koordinatoriumi kiekvienais metais tvirtina metų veiklos planą, nustato vaiko gerovės prioritetus, tikslus, priemones jiems įgyvendinti ir savivaldybės administracijos direktoriaus nustatyta tvarka atsiskaito už jo įgyvendinimą;</w:t>
      </w:r>
    </w:p>
    <w:p w14:paraId="49C2ECD4" w14:textId="77777777" w:rsidR="00D74920" w:rsidRDefault="00197E9E" w:rsidP="00273A5B">
      <w:pPr>
        <w:ind w:firstLine="851"/>
        <w:jc w:val="both"/>
        <w:rPr>
          <w:szCs w:val="24"/>
        </w:rPr>
      </w:pPr>
      <w:r>
        <w:rPr>
          <w:szCs w:val="24"/>
        </w:rPr>
        <w:t>6.2. surenka informaciją, būtiną savivaldybės administracijos direktoriaus sprendimui dėl vaiko minimalios priemonės skyrimo, pratęsimo, pakeitimo ar panaikinimo arba dėl vaiko vidutinės priežiūros priemonės skyrimo, pratęsimo ar panaikinimo priimti;</w:t>
      </w:r>
    </w:p>
    <w:p w14:paraId="49C2ECD5" w14:textId="6F53A42B" w:rsidR="00D74920" w:rsidRDefault="00197E9E" w:rsidP="00273A5B">
      <w:pPr>
        <w:ind w:firstLine="851"/>
        <w:jc w:val="both"/>
        <w:rPr>
          <w:szCs w:val="24"/>
        </w:rPr>
      </w:pPr>
      <w:r>
        <w:rPr>
          <w:szCs w:val="24"/>
        </w:rPr>
        <w:t>6.3. nagrinėja nustatytos formos prašymus (1</w:t>
      </w:r>
      <w:r w:rsidR="009D0157">
        <w:rPr>
          <w:szCs w:val="24"/>
        </w:rPr>
        <w:t xml:space="preserve"> priedas,</w:t>
      </w:r>
      <w:r>
        <w:rPr>
          <w:szCs w:val="24"/>
        </w:rPr>
        <w:t xml:space="preserve"> 2 prieda</w:t>
      </w:r>
      <w:r w:rsidR="009D0157">
        <w:rPr>
          <w:szCs w:val="24"/>
        </w:rPr>
        <w:t>s</w:t>
      </w:r>
      <w:r>
        <w:rPr>
          <w:szCs w:val="24"/>
        </w:rPr>
        <w:t>)</w:t>
      </w:r>
      <w:r>
        <w:rPr>
          <w:color w:val="00B050"/>
          <w:szCs w:val="24"/>
        </w:rPr>
        <w:t xml:space="preserve"> </w:t>
      </w:r>
      <w:r>
        <w:rPr>
          <w:szCs w:val="24"/>
        </w:rPr>
        <w:t xml:space="preserve">ir teikia siūlymus savivaldybės administracijos direktoriui dėl minimalios ar vidutinės priežiūros priemonių vaikui skyrimo, pratęsimo, pakeitimo ar panaikinimo ir kitų priemonių, numatytų </w:t>
      </w:r>
      <w:r w:rsidR="00A3053A">
        <w:rPr>
          <w:szCs w:val="24"/>
        </w:rPr>
        <w:t xml:space="preserve">Vaiko minimalios ir vidutinės </w:t>
      </w:r>
      <w:r w:rsidR="00A3053A">
        <w:rPr>
          <w:color w:val="000000"/>
          <w:szCs w:val="24"/>
        </w:rPr>
        <w:t>priežiūros</w:t>
      </w:r>
      <w:r w:rsidR="00A3053A">
        <w:rPr>
          <w:szCs w:val="24"/>
        </w:rPr>
        <w:t xml:space="preserve"> </w:t>
      </w:r>
      <w:r>
        <w:rPr>
          <w:szCs w:val="24"/>
        </w:rPr>
        <w:t>įstatymo 7 ir 9 straipsniuose;</w:t>
      </w:r>
    </w:p>
    <w:p w14:paraId="49C2ECD6" w14:textId="76CDEB39" w:rsidR="00D74920" w:rsidRPr="00E45DE6" w:rsidRDefault="00197E9E" w:rsidP="00273A5B">
      <w:pPr>
        <w:ind w:firstLine="851"/>
        <w:jc w:val="both"/>
        <w:rPr>
          <w:szCs w:val="24"/>
        </w:rPr>
      </w:pPr>
      <w:r w:rsidRPr="00E45DE6">
        <w:rPr>
          <w:szCs w:val="24"/>
        </w:rPr>
        <w:t xml:space="preserve">6.4. ne vėliau kaip per 5 darbo dienas nuo vaikų socializacijos centro (toliau – centras) informavimo apie vaiko atvykimą į centrą dienos surenka ir centrui pateikia </w:t>
      </w:r>
      <w:r w:rsidR="00A3053A">
        <w:rPr>
          <w:szCs w:val="24"/>
        </w:rPr>
        <w:t xml:space="preserve">Vaiko minimalios ir </w:t>
      </w:r>
      <w:r w:rsidR="00A3053A">
        <w:rPr>
          <w:szCs w:val="24"/>
        </w:rPr>
        <w:lastRenderedPageBreak/>
        <w:t xml:space="preserve">vidutinės </w:t>
      </w:r>
      <w:r w:rsidR="00A3053A">
        <w:rPr>
          <w:color w:val="000000"/>
          <w:szCs w:val="24"/>
        </w:rPr>
        <w:t>priežiūros</w:t>
      </w:r>
      <w:r w:rsidR="00A3053A" w:rsidRPr="00E45DE6">
        <w:rPr>
          <w:szCs w:val="24"/>
        </w:rPr>
        <w:t xml:space="preserve"> </w:t>
      </w:r>
      <w:r w:rsidRPr="00E45DE6">
        <w:rPr>
          <w:szCs w:val="24"/>
        </w:rPr>
        <w:t xml:space="preserve">įstatymo 22 straipsnio 5 dalyje nurodytus vaiko, kuriam paskirta auklėjamojo poveikio priemonė, dokumentus; </w:t>
      </w:r>
    </w:p>
    <w:p w14:paraId="49C2ECD7" w14:textId="44C9A2AA" w:rsidR="00D74920" w:rsidRDefault="00197E9E" w:rsidP="00273A5B">
      <w:pPr>
        <w:ind w:firstLine="851"/>
        <w:jc w:val="both"/>
        <w:rPr>
          <w:szCs w:val="24"/>
        </w:rPr>
      </w:pPr>
      <w:r w:rsidRPr="00E45DE6">
        <w:rPr>
          <w:szCs w:val="24"/>
        </w:rPr>
        <w:t>6.5. pasibaigus nustatytam vaiko vidutinės priežiūros ar auklėjamojo poveikio priemonės vykdymo terminui, užtikrina vaiko socialinę integraciją į bendruomenę</w:t>
      </w:r>
      <w:r w:rsidR="00712514">
        <w:rPr>
          <w:szCs w:val="24"/>
        </w:rPr>
        <w:t>;</w:t>
      </w:r>
      <w:r w:rsidR="00273A5B" w:rsidRPr="00E45DE6">
        <w:rPr>
          <w:szCs w:val="24"/>
        </w:rPr>
        <w:t xml:space="preserve"> </w:t>
      </w:r>
    </w:p>
    <w:p w14:paraId="49C2ECD8" w14:textId="77777777" w:rsidR="00D74920" w:rsidRDefault="00197E9E" w:rsidP="00273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color w:val="000000"/>
          <w:szCs w:val="24"/>
          <w:lang w:eastAsia="lt-LT"/>
        </w:rPr>
      </w:pPr>
      <w:r>
        <w:rPr>
          <w:rFonts w:eastAsia="Calibri"/>
          <w:color w:val="000000"/>
          <w:szCs w:val="24"/>
          <w:lang w:eastAsia="lt-LT"/>
        </w:rPr>
        <w:t xml:space="preserve">6.6. svarsto </w:t>
      </w:r>
      <w:r>
        <w:rPr>
          <w:rFonts w:eastAsia="Calibri"/>
          <w:szCs w:val="24"/>
          <w:lang w:eastAsia="lt-LT"/>
        </w:rPr>
        <w:t>rekomendacijas dėl</w:t>
      </w:r>
      <w:r>
        <w:rPr>
          <w:rFonts w:eastAsia="Calibri"/>
          <w:color w:val="000000"/>
          <w:szCs w:val="24"/>
          <w:lang w:eastAsia="lt-LT"/>
        </w:rPr>
        <w:t xml:space="preserve"> privalomo ikimokyklinio ugdymo skyrimo ir teikia siūlymus savivaldybės administracijos direktoriui dėl sprendimo priėmimo;</w:t>
      </w:r>
    </w:p>
    <w:p w14:paraId="49C2ECD9" w14:textId="77777777" w:rsidR="00D74920" w:rsidRDefault="00197E9E" w:rsidP="00273A5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 xml:space="preserve">6.7. koordinuoja mokyklų vaiko gerovės komisijų veiklą, vaiko gerovės srityje dirbančių institucijų ir nevyriausybinių organizacijų tarpusavio bendradarbiavimą; </w:t>
      </w:r>
    </w:p>
    <w:p w14:paraId="00AF281D" w14:textId="77777777" w:rsidR="002869E7" w:rsidRDefault="00197E9E" w:rsidP="002869E7">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6.8. teikia siūlymus savivaldybės administracijos direktoriui dėl vaiko minimalios priežiūros priemonių tobulinimo;</w:t>
      </w:r>
    </w:p>
    <w:p w14:paraId="7BAFE1DB" w14:textId="2E266A64" w:rsidR="002869E7" w:rsidRDefault="002869E7" w:rsidP="002869E7">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lang w:eastAsia="lt-LT"/>
        </w:rPr>
        <w:t>6.9.</w:t>
      </w:r>
      <w:r w:rsidR="007B7B09">
        <w:rPr>
          <w:szCs w:val="24"/>
          <w:lang w:eastAsia="lt-LT"/>
        </w:rPr>
        <w:t xml:space="preserve"> </w:t>
      </w:r>
      <w:r w:rsidRPr="002869E7">
        <w:rPr>
          <w:szCs w:val="24"/>
          <w:lang w:eastAsia="lt-LT"/>
        </w:rPr>
        <w:t>gavusi informaciją iš</w:t>
      </w:r>
      <w:r w:rsidR="00A3053A">
        <w:rPr>
          <w:szCs w:val="24"/>
          <w:lang w:eastAsia="lt-LT"/>
        </w:rPr>
        <w:t xml:space="preserve"> k</w:t>
      </w:r>
      <w:r w:rsidRPr="002869E7">
        <w:rPr>
          <w:szCs w:val="24"/>
          <w:lang w:eastAsia="lt-LT"/>
        </w:rPr>
        <w:t xml:space="preserve">oordinatoriaus, per 10 darbo dienų įvertina </w:t>
      </w:r>
      <w:r w:rsidR="00A3053A">
        <w:rPr>
          <w:szCs w:val="24"/>
          <w:lang w:eastAsia="lt-LT"/>
        </w:rPr>
        <w:t>k</w:t>
      </w:r>
      <w:r w:rsidRPr="002869E7">
        <w:rPr>
          <w:szCs w:val="24"/>
          <w:lang w:eastAsia="lt-LT"/>
        </w:rPr>
        <w:t xml:space="preserve">oordinuotai teikiamų paslaugų </w:t>
      </w:r>
      <w:r w:rsidR="00A3053A">
        <w:rPr>
          <w:szCs w:val="24"/>
          <w:lang w:eastAsia="lt-LT"/>
        </w:rPr>
        <w:t>v</w:t>
      </w:r>
      <w:r w:rsidRPr="002869E7">
        <w:rPr>
          <w:szCs w:val="24"/>
          <w:lang w:eastAsia="lt-LT"/>
        </w:rPr>
        <w:t xml:space="preserve">aikui ir jo tėvams (globėjams, rūpintojams) teikimo poreikį, </w:t>
      </w:r>
      <w:r w:rsidR="007B7B09">
        <w:rPr>
          <w:szCs w:val="24"/>
          <w:lang w:eastAsia="lt-LT"/>
        </w:rPr>
        <w:t xml:space="preserve">svarsto </w:t>
      </w:r>
      <w:r w:rsidRPr="002869E7">
        <w:rPr>
          <w:szCs w:val="24"/>
          <w:lang w:eastAsia="lt-LT"/>
        </w:rPr>
        <w:t xml:space="preserve">sprendimo dėl </w:t>
      </w:r>
      <w:r w:rsidR="00A3053A">
        <w:rPr>
          <w:szCs w:val="24"/>
          <w:lang w:eastAsia="lt-LT"/>
        </w:rPr>
        <w:t>k</w:t>
      </w:r>
      <w:r w:rsidRPr="002869E7">
        <w:rPr>
          <w:szCs w:val="24"/>
          <w:lang w:eastAsia="lt-LT"/>
        </w:rPr>
        <w:t>oordinuotai teikiamų paslaugų teikimo projekt</w:t>
      </w:r>
      <w:r w:rsidR="007B7B09">
        <w:rPr>
          <w:szCs w:val="24"/>
          <w:lang w:eastAsia="lt-LT"/>
        </w:rPr>
        <w:t xml:space="preserve">ą </w:t>
      </w:r>
      <w:r w:rsidRPr="002869E7">
        <w:rPr>
          <w:szCs w:val="24"/>
          <w:lang w:eastAsia="lt-LT"/>
        </w:rPr>
        <w:t xml:space="preserve">ir </w:t>
      </w:r>
      <w:r w:rsidR="00A3053A">
        <w:rPr>
          <w:szCs w:val="24"/>
          <w:lang w:eastAsia="lt-LT"/>
        </w:rPr>
        <w:t>k</w:t>
      </w:r>
      <w:r w:rsidRPr="002869E7">
        <w:rPr>
          <w:szCs w:val="24"/>
          <w:lang w:eastAsia="lt-LT"/>
        </w:rPr>
        <w:t>oordinuotai teikiamų paslaugų teikimo trukmę;</w:t>
      </w:r>
      <w:r w:rsidRPr="002869E7">
        <w:rPr>
          <w:b/>
          <w:bCs/>
          <w:szCs w:val="24"/>
          <w:lang w:eastAsia="lt-LT"/>
        </w:rPr>
        <w:t xml:space="preserve"> </w:t>
      </w:r>
      <w:bookmarkStart w:id="0" w:name="part_8a4592cefb0b4217954c727d97816a3b"/>
      <w:bookmarkEnd w:id="0"/>
    </w:p>
    <w:p w14:paraId="4365FCC8" w14:textId="12CC3BEC" w:rsidR="002869E7" w:rsidRDefault="002869E7" w:rsidP="002869E7">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color w:val="000000"/>
          <w:szCs w:val="24"/>
          <w:lang w:eastAsia="lt-LT"/>
        </w:rPr>
        <w:t>6.10.</w:t>
      </w:r>
      <w:r w:rsidRPr="002869E7">
        <w:rPr>
          <w:color w:val="000000"/>
          <w:szCs w:val="24"/>
          <w:lang w:eastAsia="lt-LT"/>
        </w:rPr>
        <w:t xml:space="preserve"> </w:t>
      </w:r>
      <w:r w:rsidRPr="002869E7">
        <w:rPr>
          <w:szCs w:val="24"/>
          <w:lang w:eastAsia="lt-LT"/>
        </w:rPr>
        <w:t xml:space="preserve">ne rečiau kaip kartą per pusmetį svarsto klausimus dėl </w:t>
      </w:r>
      <w:r w:rsidR="00A3053A">
        <w:rPr>
          <w:szCs w:val="24"/>
          <w:lang w:eastAsia="lt-LT"/>
        </w:rPr>
        <w:t>k</w:t>
      </w:r>
      <w:r w:rsidRPr="002869E7">
        <w:rPr>
          <w:szCs w:val="24"/>
          <w:lang w:eastAsia="lt-LT"/>
        </w:rPr>
        <w:t>oordinuotai teikiamų paslaugų kokybės, jų poreikio atitikties pasiūlai ir plėtros savivaldybėje;</w:t>
      </w:r>
    </w:p>
    <w:p w14:paraId="49C2ECDB" w14:textId="0D207D5A" w:rsidR="00D74920" w:rsidRDefault="00197E9E" w:rsidP="00273A5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6.</w:t>
      </w:r>
      <w:r w:rsidR="00E72B01">
        <w:rPr>
          <w:szCs w:val="24"/>
        </w:rPr>
        <w:t>11</w:t>
      </w:r>
      <w:r>
        <w:rPr>
          <w:szCs w:val="24"/>
        </w:rPr>
        <w:t>. atlieka kitas teisės aktuose nustatytas funkcijas.</w:t>
      </w:r>
    </w:p>
    <w:p w14:paraId="49C2ECDC" w14:textId="77777777" w:rsidR="00D74920" w:rsidRDefault="00197E9E" w:rsidP="00273A5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rPr>
      </w:pPr>
      <w:r>
        <w:rPr>
          <w:color w:val="000000"/>
          <w:szCs w:val="24"/>
        </w:rPr>
        <w:t>7. Komisijos nariai turi teisę:</w:t>
      </w:r>
    </w:p>
    <w:p w14:paraId="49C2ECDD" w14:textId="77777777" w:rsidR="00D74920" w:rsidRDefault="00197E9E" w:rsidP="00273A5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rPr>
      </w:pPr>
      <w:r>
        <w:rPr>
          <w:color w:val="000000"/>
          <w:szCs w:val="24"/>
        </w:rPr>
        <w:t>7.1. dalyvauti mokyklų vaiko gerovės komisijų posėdžiuose, susipažinti su šių komisijų turima dokumentacija komisijos svarstomais klausimais;</w:t>
      </w:r>
    </w:p>
    <w:p w14:paraId="49C2ECDE" w14:textId="77777777" w:rsidR="00D74920" w:rsidRDefault="00197E9E" w:rsidP="00273A5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rPr>
      </w:pPr>
      <w:r>
        <w:rPr>
          <w:color w:val="000000"/>
          <w:szCs w:val="24"/>
        </w:rPr>
        <w:t>7.2. teikti komisijos pirmininkui pastabas ir pasiūlymus dėl komisijos darbo tobulinimo;</w:t>
      </w:r>
    </w:p>
    <w:p w14:paraId="49C2ECDF" w14:textId="2294E087" w:rsidR="00D74920" w:rsidRDefault="00197E9E" w:rsidP="00273A5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rPr>
      </w:pPr>
      <w:r>
        <w:rPr>
          <w:color w:val="000000"/>
          <w:szCs w:val="24"/>
        </w:rPr>
        <w:t>7.3.</w:t>
      </w:r>
      <w:r w:rsidR="002869E7">
        <w:rPr>
          <w:color w:val="000000"/>
          <w:szCs w:val="24"/>
        </w:rPr>
        <w:t xml:space="preserve"> </w:t>
      </w:r>
      <w:r>
        <w:rPr>
          <w:color w:val="000000"/>
          <w:szCs w:val="24"/>
        </w:rPr>
        <w:t xml:space="preserve">teikti siūlymus savivaldybės administracijos direktoriui dėl vaiko </w:t>
      </w:r>
      <w:r>
        <w:rPr>
          <w:szCs w:val="24"/>
        </w:rPr>
        <w:t>minimalios ar vidutinės</w:t>
      </w:r>
      <w:r>
        <w:rPr>
          <w:color w:val="000000"/>
          <w:szCs w:val="24"/>
        </w:rPr>
        <w:t xml:space="preserve"> priežiūros priemonių tobulinimo;</w:t>
      </w:r>
    </w:p>
    <w:p w14:paraId="49C2ECE0" w14:textId="77777777" w:rsidR="00D74920" w:rsidRDefault="00197E9E" w:rsidP="00273A5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rPr>
      </w:pPr>
      <w:r>
        <w:rPr>
          <w:color w:val="000000"/>
          <w:szCs w:val="24"/>
        </w:rPr>
        <w:t>7.4. susipažinti su mokyklų vaiko gerovės komisijų, valstybės ir savivaldybės institucijų ar įstaigų pateikta informacija, reikalinga komisijos funkcijoms vykdyti ir sprendimams priimti;</w:t>
      </w:r>
    </w:p>
    <w:p w14:paraId="49C2ECE1" w14:textId="77777777" w:rsidR="00D74920" w:rsidRDefault="00197E9E" w:rsidP="00273A5B">
      <w:pPr>
        <w:tabs>
          <w:tab w:val="left" w:pos="720"/>
          <w:tab w:val="left" w:pos="5760"/>
        </w:tabs>
        <w:ind w:firstLine="851"/>
        <w:jc w:val="both"/>
        <w:rPr>
          <w:szCs w:val="24"/>
          <w:lang w:val="fi-FI"/>
        </w:rPr>
      </w:pPr>
      <w:r>
        <w:rPr>
          <w:color w:val="000000"/>
          <w:szCs w:val="24"/>
        </w:rPr>
        <w:t xml:space="preserve">7.5. </w:t>
      </w:r>
      <w:r>
        <w:rPr>
          <w:szCs w:val="24"/>
          <w:lang w:val="fi-FI"/>
        </w:rPr>
        <w:t>dalyvauti prevenciniuose renginiuose;</w:t>
      </w:r>
    </w:p>
    <w:p w14:paraId="49C2ECE2" w14:textId="77777777" w:rsidR="00D74920" w:rsidRDefault="00197E9E" w:rsidP="00273A5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rPr>
      </w:pPr>
      <w:r>
        <w:rPr>
          <w:szCs w:val="24"/>
          <w:lang w:val="fi-FI"/>
        </w:rPr>
        <w:t>7.6. teikti</w:t>
      </w:r>
      <w:r>
        <w:rPr>
          <w:szCs w:val="24"/>
        </w:rPr>
        <w:t xml:space="preserve"> švietimo, gydymo, socialinių paslaugų įstaigoms</w:t>
      </w:r>
      <w:r>
        <w:rPr>
          <w:szCs w:val="24"/>
          <w:lang w:val="fi-FI"/>
        </w:rPr>
        <w:t xml:space="preserve"> pasiūlymus, rekomendacijas dėl prevencinio darbo gerinimo savivaldybėje.</w:t>
      </w:r>
    </w:p>
    <w:p w14:paraId="49C2ECE3" w14:textId="77777777" w:rsidR="00D74920" w:rsidRDefault="00197E9E" w:rsidP="00273A5B">
      <w:pPr>
        <w:tabs>
          <w:tab w:val="left" w:pos="851"/>
          <w:tab w:val="left" w:pos="1134"/>
        </w:tabs>
        <w:ind w:firstLine="851"/>
        <w:jc w:val="both"/>
        <w:rPr>
          <w:color w:val="000000"/>
          <w:szCs w:val="24"/>
        </w:rPr>
      </w:pPr>
      <w:r>
        <w:rPr>
          <w:color w:val="000000"/>
          <w:szCs w:val="24"/>
        </w:rPr>
        <w:t>8. Komisijos nariai privalo:</w:t>
      </w:r>
    </w:p>
    <w:p w14:paraId="49C2ECE4" w14:textId="3628A7D8" w:rsidR="00D74920" w:rsidRDefault="00197E9E" w:rsidP="00273A5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color w:val="000000"/>
          <w:szCs w:val="24"/>
        </w:rPr>
      </w:pPr>
      <w:r>
        <w:rPr>
          <w:szCs w:val="24"/>
        </w:rPr>
        <w:t xml:space="preserve">8.1. dalyvauti komisijos posėdžiuose. Jei negali dalyvauti, apie tai informuoja komisijos </w:t>
      </w:r>
      <w:r>
        <w:rPr>
          <w:color w:val="000000"/>
          <w:szCs w:val="24"/>
        </w:rPr>
        <w:t>pirmininką ne vėliau kaip prieš dvi dienas iki posėdžio;</w:t>
      </w:r>
    </w:p>
    <w:p w14:paraId="49C2ECE5" w14:textId="5BEEFD8C" w:rsidR="00D74920" w:rsidRDefault="00273A5B" w:rsidP="00273A5B">
      <w:pPr>
        <w:tabs>
          <w:tab w:val="left" w:pos="851"/>
        </w:tabs>
        <w:ind w:firstLine="851"/>
        <w:jc w:val="both"/>
        <w:rPr>
          <w:color w:val="000000"/>
          <w:szCs w:val="24"/>
        </w:rPr>
      </w:pPr>
      <w:r>
        <w:rPr>
          <w:color w:val="000000"/>
          <w:szCs w:val="24"/>
        </w:rPr>
        <w:t xml:space="preserve">8.2. </w:t>
      </w:r>
      <w:r w:rsidR="00197E9E">
        <w:rPr>
          <w:color w:val="000000"/>
          <w:szCs w:val="24"/>
        </w:rPr>
        <w:t>laikytis konfidencialumą ir duomenų apsaugą reglamentuojančių teisės aktų nuostatų;</w:t>
      </w:r>
    </w:p>
    <w:p w14:paraId="49C2ECE6" w14:textId="00AF64D4" w:rsidR="00D74920" w:rsidRDefault="00273A5B" w:rsidP="00273A5B">
      <w:pPr>
        <w:tabs>
          <w:tab w:val="left" w:pos="851"/>
          <w:tab w:val="left" w:pos="1276"/>
          <w:tab w:val="left" w:pos="1418"/>
        </w:tabs>
        <w:ind w:firstLine="851"/>
        <w:jc w:val="both"/>
        <w:rPr>
          <w:color w:val="000000"/>
          <w:szCs w:val="24"/>
        </w:rPr>
      </w:pPr>
      <w:r>
        <w:rPr>
          <w:color w:val="000000"/>
          <w:szCs w:val="24"/>
        </w:rPr>
        <w:t>8.3.</w:t>
      </w:r>
      <w:r>
        <w:rPr>
          <w:color w:val="000000"/>
          <w:szCs w:val="24"/>
        </w:rPr>
        <w:tab/>
      </w:r>
      <w:r w:rsidR="00197E9E">
        <w:rPr>
          <w:color w:val="000000"/>
          <w:szCs w:val="24"/>
        </w:rPr>
        <w:t>teikti informaciją, reikalingą komisijos funkcijoms vykdyti.</w:t>
      </w:r>
    </w:p>
    <w:p w14:paraId="49C2ECE7" w14:textId="5965D0F8" w:rsidR="00D74920" w:rsidRDefault="00197E9E" w:rsidP="00273A5B">
      <w:pPr>
        <w:tabs>
          <w:tab w:val="num" w:pos="851"/>
        </w:tabs>
        <w:ind w:firstLine="851"/>
        <w:jc w:val="both"/>
        <w:rPr>
          <w:color w:val="000000"/>
          <w:szCs w:val="24"/>
        </w:rPr>
      </w:pPr>
      <w:r>
        <w:rPr>
          <w:color w:val="000000"/>
          <w:szCs w:val="24"/>
        </w:rPr>
        <w:t xml:space="preserve">9. Komisijos darbui vadovauja ir posėdžiams pirmininkauja komisijos pirmininkas. Jo nesant pirmininkauja </w:t>
      </w:r>
      <w:r w:rsidR="00273A5B">
        <w:rPr>
          <w:color w:val="000000"/>
          <w:szCs w:val="24"/>
        </w:rPr>
        <w:t>pirmininko pavaduotojas.</w:t>
      </w:r>
    </w:p>
    <w:p w14:paraId="49C2ECE8" w14:textId="77777777" w:rsidR="00D74920" w:rsidRPr="00286D29" w:rsidRDefault="00197E9E" w:rsidP="00273A5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286D29">
        <w:rPr>
          <w:szCs w:val="24"/>
        </w:rPr>
        <w:t>10. Komisijos pirmininkas:</w:t>
      </w:r>
    </w:p>
    <w:p w14:paraId="49C2ECE9" w14:textId="77777777" w:rsidR="00D74920" w:rsidRPr="00286D29" w:rsidRDefault="00197E9E" w:rsidP="00273A5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286D29">
        <w:rPr>
          <w:szCs w:val="24"/>
        </w:rPr>
        <w:t>10.1. vadovauja komisijos veiklai ir pirmininkauja posėdžiams;</w:t>
      </w:r>
    </w:p>
    <w:p w14:paraId="49C2ECEA" w14:textId="77777777" w:rsidR="00D74920" w:rsidRPr="00286D29" w:rsidRDefault="00197E9E" w:rsidP="00273A5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286D29">
        <w:rPr>
          <w:szCs w:val="24"/>
        </w:rPr>
        <w:t>10.2. nustato komisijos posėdžio darbo laiką ir vietą;</w:t>
      </w:r>
    </w:p>
    <w:p w14:paraId="49C2ECEB" w14:textId="77777777" w:rsidR="00D74920" w:rsidRPr="00286D29" w:rsidRDefault="00197E9E" w:rsidP="00273A5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286D29">
        <w:rPr>
          <w:szCs w:val="24"/>
        </w:rPr>
        <w:t>10.3. jeigu posėdyje nedalyvauja asmenys, kurių dalyvavimas yra privalomas, atideda posėdį ir raštu įspėja nedalyvavusius asmenis, kad kitame posėdyje sprendimas gali būti priimamas jiems nedalyvaujant;</w:t>
      </w:r>
    </w:p>
    <w:p w14:paraId="49C2ECEC" w14:textId="77777777" w:rsidR="00D74920" w:rsidRPr="00286D29" w:rsidRDefault="00197E9E" w:rsidP="00273A5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286D29">
        <w:rPr>
          <w:szCs w:val="24"/>
        </w:rPr>
        <w:t>10.4. pateikia komisijos posėdžio metu priimtus pasiūlymus savivaldybės administracijos direktoriui dėl vaiko minimalios ar vidutinės priežiūros priemonių skyrimo, pratęsimo, pakeitimo ar panaikinimo;</w:t>
      </w:r>
    </w:p>
    <w:p w14:paraId="21EB6812" w14:textId="40238C0D" w:rsidR="00071A16" w:rsidRDefault="00197E9E" w:rsidP="00071A16">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286D29">
        <w:rPr>
          <w:szCs w:val="24"/>
        </w:rPr>
        <w:t>10.5. atstovauja komisijai kitose institucijose</w:t>
      </w:r>
      <w:r w:rsidR="00A3053A">
        <w:rPr>
          <w:szCs w:val="24"/>
        </w:rPr>
        <w:t>.</w:t>
      </w:r>
    </w:p>
    <w:p w14:paraId="0DB147D3" w14:textId="250C0BBA" w:rsidR="002869E7" w:rsidRDefault="002869E7" w:rsidP="00071A16">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11. Komisijos sekretorius:</w:t>
      </w:r>
    </w:p>
    <w:p w14:paraId="49C2ECEF" w14:textId="13A2F96B" w:rsidR="00D74920" w:rsidRPr="00286D29" w:rsidRDefault="00071A16" w:rsidP="00071A16">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1</w:t>
      </w:r>
      <w:r w:rsidR="002869E7">
        <w:rPr>
          <w:szCs w:val="24"/>
        </w:rPr>
        <w:t>1.1</w:t>
      </w:r>
      <w:r>
        <w:rPr>
          <w:szCs w:val="24"/>
        </w:rPr>
        <w:t xml:space="preserve">. </w:t>
      </w:r>
      <w:r w:rsidR="00197E9E" w:rsidRPr="00286D29">
        <w:rPr>
          <w:szCs w:val="24"/>
        </w:rPr>
        <w:t>elektroniniu paštu informuoja komisijos narius apie posėdžio datą ir laiką ne vėliau kaip prieš 4 darbo dienas iki posėdžio, kviečia į posėdį kitus posėdžio dalyvius. Komisijos nariams pateikia posėdžio darbotvarkę;</w:t>
      </w:r>
    </w:p>
    <w:p w14:paraId="49C2ECF0" w14:textId="202DEEEC" w:rsidR="00D74920" w:rsidRPr="00286D29" w:rsidRDefault="00197E9E" w:rsidP="00273A5B">
      <w:pPr>
        <w:tabs>
          <w:tab w:val="left" w:pos="851"/>
        </w:tabs>
        <w:ind w:firstLine="851"/>
        <w:jc w:val="both"/>
        <w:rPr>
          <w:szCs w:val="24"/>
        </w:rPr>
      </w:pPr>
      <w:r w:rsidRPr="00286D29">
        <w:rPr>
          <w:szCs w:val="24"/>
        </w:rPr>
        <w:t>1</w:t>
      </w:r>
      <w:r w:rsidR="002869E7">
        <w:rPr>
          <w:szCs w:val="24"/>
        </w:rPr>
        <w:t>1.2</w:t>
      </w:r>
      <w:r w:rsidR="00071A16">
        <w:rPr>
          <w:szCs w:val="24"/>
        </w:rPr>
        <w:t xml:space="preserve">. </w:t>
      </w:r>
      <w:r w:rsidRPr="00286D29">
        <w:rPr>
          <w:szCs w:val="24"/>
        </w:rPr>
        <w:t>protokoluoja posėdžius;</w:t>
      </w:r>
    </w:p>
    <w:p w14:paraId="49C2ECF4" w14:textId="000BCC2F" w:rsidR="00D74920" w:rsidRPr="000D414F" w:rsidRDefault="00197E9E" w:rsidP="00CE21D1">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286D29">
        <w:rPr>
          <w:szCs w:val="24"/>
        </w:rPr>
        <w:t>1</w:t>
      </w:r>
      <w:r w:rsidR="002869E7">
        <w:rPr>
          <w:szCs w:val="24"/>
        </w:rPr>
        <w:t>1.3</w:t>
      </w:r>
      <w:r w:rsidR="00071A16">
        <w:rPr>
          <w:szCs w:val="24"/>
        </w:rPr>
        <w:t xml:space="preserve">. </w:t>
      </w:r>
      <w:r w:rsidRPr="00286D29">
        <w:rPr>
          <w:szCs w:val="24"/>
        </w:rPr>
        <w:t>supažindina suinteresuotus asmenis su komisijos priimtais sprendimais, prireikus pateikia kopijas ar išrašus.</w:t>
      </w:r>
    </w:p>
    <w:p w14:paraId="49C2ECF5" w14:textId="77777777" w:rsidR="00D74920" w:rsidRDefault="00197E9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lastRenderedPageBreak/>
        <w:t xml:space="preserve">III SKYRIUS </w:t>
      </w:r>
    </w:p>
    <w:p w14:paraId="49C2ECF6" w14:textId="77777777" w:rsidR="00D74920" w:rsidRDefault="00197E9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KOMISIJOS DARBO ORGANIZAVIMAS IR SPRENDIMŲ PRIĖMIMAS</w:t>
      </w:r>
    </w:p>
    <w:p w14:paraId="49C2ECF7" w14:textId="77777777" w:rsidR="00D74920" w:rsidRDefault="00D74920">
      <w:pPr>
        <w:tabs>
          <w:tab w:val="left" w:pos="851"/>
        </w:tabs>
        <w:ind w:firstLine="851"/>
        <w:jc w:val="both"/>
        <w:rPr>
          <w:color w:val="000000"/>
          <w:szCs w:val="24"/>
        </w:rPr>
      </w:pPr>
    </w:p>
    <w:p w14:paraId="49C2ECF8" w14:textId="7AB8DB23" w:rsidR="00D74920" w:rsidRDefault="00197E9E" w:rsidP="00C9634C">
      <w:pPr>
        <w:tabs>
          <w:tab w:val="left" w:pos="851"/>
        </w:tabs>
        <w:ind w:firstLine="851"/>
        <w:jc w:val="both"/>
        <w:rPr>
          <w:color w:val="000000"/>
          <w:szCs w:val="24"/>
        </w:rPr>
      </w:pPr>
      <w:r>
        <w:rPr>
          <w:color w:val="000000"/>
          <w:szCs w:val="24"/>
        </w:rPr>
        <w:t>1</w:t>
      </w:r>
      <w:r w:rsidR="008A5845">
        <w:rPr>
          <w:color w:val="000000"/>
          <w:szCs w:val="24"/>
        </w:rPr>
        <w:t>2</w:t>
      </w:r>
      <w:r>
        <w:rPr>
          <w:color w:val="000000"/>
          <w:szCs w:val="24"/>
        </w:rPr>
        <w:t>. Pagrindinė komisijos veiklos forma yra posėdžiai. Posėdžiai organizuojami pagal poreikį</w:t>
      </w:r>
      <w:r w:rsidR="002869E7">
        <w:rPr>
          <w:color w:val="000000"/>
          <w:szCs w:val="24"/>
        </w:rPr>
        <w:t>,</w:t>
      </w:r>
      <w:r>
        <w:rPr>
          <w:color w:val="000000"/>
          <w:szCs w:val="24"/>
        </w:rPr>
        <w:t xml:space="preserve"> bet ne rečiau kaip kartą per tris mėnesius. Gali būti organizuojami išvažiuojamieji posėdžiai arba pasitarimai.</w:t>
      </w:r>
    </w:p>
    <w:p w14:paraId="49C2ECFA" w14:textId="5F4AA887" w:rsidR="00D74920" w:rsidRDefault="00197E9E" w:rsidP="00C9634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1</w:t>
      </w:r>
      <w:r w:rsidR="008A5845">
        <w:rPr>
          <w:szCs w:val="24"/>
        </w:rPr>
        <w:t>3</w:t>
      </w:r>
      <w:r>
        <w:rPr>
          <w:szCs w:val="24"/>
        </w:rPr>
        <w:t>. Komisijos posėdis yra teisėtas, jeigu jame dalyvauja ne mažiau kaip 2/3 komisijos narių.</w:t>
      </w:r>
    </w:p>
    <w:p w14:paraId="49C2ECFB" w14:textId="2A5A530A" w:rsidR="00D74920" w:rsidRDefault="00197E9E" w:rsidP="00C9634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1</w:t>
      </w:r>
      <w:r w:rsidR="008A5845">
        <w:rPr>
          <w:szCs w:val="24"/>
        </w:rPr>
        <w:t>4</w:t>
      </w:r>
      <w:r>
        <w:rPr>
          <w:szCs w:val="24"/>
        </w:rPr>
        <w:t xml:space="preserve">. Komisija prašymus nagrinėja uždarame posėdyje, kuriame privalo dalyvauti vaikas, vaiko atstovai pagal įstatymą, mokyklos vaiko gerovės komisijos atstovas, prašymą pateikęs asmuo (išskyrus atvejus, kai prašymą pateikė teismas), koordinatorius, vaiko minimalios priežiūros priemonę vykdantis asmuo ar jo atstovas (kai vaikui buvo paskirta minimalios priežiūros priemonė), centro atstovas (kai vaikui buvo paskirta </w:t>
      </w:r>
      <w:r w:rsidRPr="00295DD3">
        <w:rPr>
          <w:szCs w:val="24"/>
        </w:rPr>
        <w:t>vidutinės</w:t>
      </w:r>
      <w:r>
        <w:rPr>
          <w:szCs w:val="24"/>
        </w:rPr>
        <w:t xml:space="preserve"> priežiūros priemonė)</w:t>
      </w:r>
      <w:r w:rsidR="003E353A">
        <w:rPr>
          <w:szCs w:val="24"/>
        </w:rPr>
        <w:t>, atvejo vadybininkas (kai šeimai taikoma atvejo vadyba)</w:t>
      </w:r>
      <w:r>
        <w:rPr>
          <w:szCs w:val="24"/>
        </w:rPr>
        <w:t xml:space="preserve">. </w:t>
      </w:r>
    </w:p>
    <w:p w14:paraId="49C2ECFC" w14:textId="68DB0BE2" w:rsidR="00D74920" w:rsidRDefault="00197E9E" w:rsidP="00C9634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1</w:t>
      </w:r>
      <w:r w:rsidR="008A5845">
        <w:rPr>
          <w:szCs w:val="24"/>
        </w:rPr>
        <w:t>5</w:t>
      </w:r>
      <w:r>
        <w:rPr>
          <w:szCs w:val="24"/>
        </w:rPr>
        <w:t xml:space="preserve">. Komisijos posėdyje išklausoma vaiko ir kitų posėdyje dalyvaujančių asmenų nuomonė dėl </w:t>
      </w:r>
      <w:r w:rsidR="003E353A">
        <w:rPr>
          <w:szCs w:val="24"/>
        </w:rPr>
        <w:t>svarstomo klausimo.</w:t>
      </w:r>
      <w:r>
        <w:rPr>
          <w:szCs w:val="24"/>
        </w:rPr>
        <w:t xml:space="preserve"> </w:t>
      </w:r>
    </w:p>
    <w:p w14:paraId="49C2ECFD" w14:textId="2E8CFDC3" w:rsidR="00D74920" w:rsidRDefault="00197E9E" w:rsidP="00C9634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1</w:t>
      </w:r>
      <w:r w:rsidR="008A5845">
        <w:rPr>
          <w:szCs w:val="24"/>
        </w:rPr>
        <w:t>6</w:t>
      </w:r>
      <w:r>
        <w:rPr>
          <w:szCs w:val="24"/>
        </w:rPr>
        <w:t xml:space="preserve">. Siekiant apsaugoti vaiką nuo galimo neigiamo poveikio, vaikas gali nedalyvauti komisijos posėdyje, tačiau tokiu atveju vaiko nuomonė turi būti iš anksto išklausyta </w:t>
      </w:r>
      <w:r w:rsidR="002869E7">
        <w:rPr>
          <w:szCs w:val="24"/>
        </w:rPr>
        <w:t>Valstybės vaiko</w:t>
      </w:r>
      <w:r w:rsidR="003E353A">
        <w:rPr>
          <w:szCs w:val="24"/>
        </w:rPr>
        <w:t xml:space="preserve"> </w:t>
      </w:r>
      <w:r w:rsidR="002869E7">
        <w:rPr>
          <w:szCs w:val="24"/>
        </w:rPr>
        <w:t>teisių apsaugos ir įvaikinimo tarnybos</w:t>
      </w:r>
      <w:r w:rsidR="003E353A">
        <w:rPr>
          <w:szCs w:val="24"/>
        </w:rPr>
        <w:t xml:space="preserve"> (toliau </w:t>
      </w:r>
      <w:r w:rsidR="00A3053A">
        <w:rPr>
          <w:szCs w:val="24"/>
        </w:rPr>
        <w:t>–</w:t>
      </w:r>
      <w:r w:rsidR="003E353A">
        <w:rPr>
          <w:szCs w:val="24"/>
        </w:rPr>
        <w:t xml:space="preserve"> VVTAĮT) </w:t>
      </w:r>
      <w:r>
        <w:rPr>
          <w:szCs w:val="24"/>
        </w:rPr>
        <w:t xml:space="preserve">ir užfiksuota nustatytos formos dokumente </w:t>
      </w:r>
      <w:r w:rsidR="009D0157">
        <w:rPr>
          <w:szCs w:val="24"/>
        </w:rPr>
        <w:br/>
      </w:r>
      <w:r>
        <w:rPr>
          <w:szCs w:val="24"/>
        </w:rPr>
        <w:t xml:space="preserve">(3 priedas). Ši nuomonė įvertinama posėdyje. </w:t>
      </w:r>
      <w:r w:rsidR="003E353A">
        <w:rPr>
          <w:szCs w:val="24"/>
        </w:rPr>
        <w:t>VVTAĮT</w:t>
      </w:r>
      <w:r>
        <w:rPr>
          <w:szCs w:val="24"/>
        </w:rPr>
        <w:t xml:space="preserve"> taip pat išklauso vaiko nuomonę, kai vaikas vengia dalyvauti posėdyje, ir apie ją informuoja posėdžio dalyvius. </w:t>
      </w:r>
    </w:p>
    <w:p w14:paraId="49C2ECFE" w14:textId="1C1610BA" w:rsidR="00D74920" w:rsidRDefault="00197E9E" w:rsidP="00C9634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1</w:t>
      </w:r>
      <w:r w:rsidR="008A5845">
        <w:rPr>
          <w:szCs w:val="24"/>
        </w:rPr>
        <w:t>7</w:t>
      </w:r>
      <w:r>
        <w:rPr>
          <w:szCs w:val="24"/>
        </w:rPr>
        <w:t xml:space="preserve">. </w:t>
      </w:r>
      <w:r w:rsidR="003E353A">
        <w:rPr>
          <w:szCs w:val="24"/>
        </w:rPr>
        <w:t>VVTAĮT</w:t>
      </w:r>
      <w:r>
        <w:rPr>
          <w:szCs w:val="24"/>
        </w:rPr>
        <w:t xml:space="preserve"> atstovas ir koordinatorius raštu pateikia išvadas dėl vaiko minimalios ar vidutinės priežiūros priemonės skyrimo, pratęsimo, pakeitimo ar panaikinimo. Pateiktos išvados posėdžio metu gali būti patikslintos arba papildytos.</w:t>
      </w:r>
    </w:p>
    <w:p w14:paraId="5FE4B161" w14:textId="457018A7" w:rsidR="003E353A" w:rsidRDefault="003E353A" w:rsidP="00C9634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1</w:t>
      </w:r>
      <w:r w:rsidR="008A5845">
        <w:rPr>
          <w:szCs w:val="24"/>
        </w:rPr>
        <w:t>8</w:t>
      </w:r>
      <w:r>
        <w:rPr>
          <w:szCs w:val="24"/>
        </w:rPr>
        <w:t xml:space="preserve">. </w:t>
      </w:r>
      <w:r w:rsidR="004A7159">
        <w:rPr>
          <w:szCs w:val="24"/>
        </w:rPr>
        <w:t>K</w:t>
      </w:r>
      <w:r w:rsidR="007B7B09">
        <w:rPr>
          <w:szCs w:val="24"/>
        </w:rPr>
        <w:t xml:space="preserve">oordinatorius, surinkęs informaciją dėl koordinuotai teikiamų paslaugų, </w:t>
      </w:r>
      <w:r w:rsidR="007B7B09" w:rsidRPr="002869E7">
        <w:rPr>
          <w:szCs w:val="24"/>
          <w:lang w:eastAsia="lt-LT"/>
        </w:rPr>
        <w:t xml:space="preserve">parengia sprendimo dėl </w:t>
      </w:r>
      <w:r w:rsidR="00A3053A">
        <w:rPr>
          <w:szCs w:val="24"/>
          <w:lang w:eastAsia="lt-LT"/>
        </w:rPr>
        <w:t>k</w:t>
      </w:r>
      <w:r w:rsidR="007B7B09" w:rsidRPr="002869E7">
        <w:rPr>
          <w:szCs w:val="24"/>
          <w:lang w:eastAsia="lt-LT"/>
        </w:rPr>
        <w:t xml:space="preserve">oordinuotai teikiamų paslaugų teikimo projektą, kuriame siūlo konkrečią švietimo pagalbos ar socialines paslaugas teikiančią instituciją, įstaigą ar organizaciją </w:t>
      </w:r>
      <w:r w:rsidR="00A3053A">
        <w:rPr>
          <w:szCs w:val="24"/>
          <w:lang w:eastAsia="lt-LT"/>
        </w:rPr>
        <w:t>k</w:t>
      </w:r>
      <w:r w:rsidR="007B7B09" w:rsidRPr="002869E7">
        <w:rPr>
          <w:szCs w:val="24"/>
          <w:lang w:eastAsia="lt-LT"/>
        </w:rPr>
        <w:t xml:space="preserve">oordinuotai teikiamų paslaugų teikimo koordinavimui (toliau – </w:t>
      </w:r>
      <w:r w:rsidR="00A3053A">
        <w:rPr>
          <w:szCs w:val="24"/>
          <w:lang w:eastAsia="lt-LT"/>
        </w:rPr>
        <w:t>k</w:t>
      </w:r>
      <w:r w:rsidR="007B7B09" w:rsidRPr="002869E7">
        <w:rPr>
          <w:szCs w:val="24"/>
          <w:lang w:eastAsia="lt-LT"/>
        </w:rPr>
        <w:t xml:space="preserve">oordinuojanti institucija), institucijas, įstaigas ar organizacijas, kurios bendradarbiaudamos tarpusavyje, teiks </w:t>
      </w:r>
      <w:r w:rsidR="00A3053A">
        <w:rPr>
          <w:szCs w:val="24"/>
          <w:lang w:eastAsia="lt-LT"/>
        </w:rPr>
        <w:t>k</w:t>
      </w:r>
      <w:r w:rsidR="007B7B09" w:rsidRPr="002869E7">
        <w:rPr>
          <w:szCs w:val="24"/>
          <w:lang w:eastAsia="lt-LT"/>
        </w:rPr>
        <w:t xml:space="preserve">oordinuotai teikiamas paslaugas (toliau – </w:t>
      </w:r>
      <w:r w:rsidR="00A3053A">
        <w:rPr>
          <w:szCs w:val="24"/>
          <w:lang w:eastAsia="lt-LT"/>
        </w:rPr>
        <w:t>t</w:t>
      </w:r>
      <w:r w:rsidR="007B7B09" w:rsidRPr="002869E7">
        <w:rPr>
          <w:szCs w:val="24"/>
          <w:lang w:eastAsia="lt-LT"/>
        </w:rPr>
        <w:t xml:space="preserve">eikėjai) ir </w:t>
      </w:r>
      <w:r w:rsidR="00A3053A">
        <w:rPr>
          <w:szCs w:val="24"/>
          <w:lang w:eastAsia="lt-LT"/>
        </w:rPr>
        <w:t>k</w:t>
      </w:r>
      <w:r w:rsidR="007B7B09" w:rsidRPr="002869E7">
        <w:rPr>
          <w:szCs w:val="24"/>
          <w:lang w:eastAsia="lt-LT"/>
        </w:rPr>
        <w:t>oordinuotai teikiamų paslaugų teikimo trukmę;</w:t>
      </w:r>
    </w:p>
    <w:p w14:paraId="49C2ECFF" w14:textId="7976AEC2" w:rsidR="00D74920" w:rsidRDefault="00197E9E" w:rsidP="00C9634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1</w:t>
      </w:r>
      <w:r w:rsidR="00813005">
        <w:rPr>
          <w:szCs w:val="24"/>
        </w:rPr>
        <w:t>9</w:t>
      </w:r>
      <w:bookmarkStart w:id="1" w:name="_GoBack"/>
      <w:bookmarkEnd w:id="1"/>
      <w:r>
        <w:rPr>
          <w:szCs w:val="24"/>
        </w:rPr>
        <w:t>. Komisijos posėdyje rašomas posėdžio protokolas, kuriame nurodom</w:t>
      </w:r>
      <w:r w:rsidR="009D0157">
        <w:rPr>
          <w:szCs w:val="24"/>
        </w:rPr>
        <w:t>a</w:t>
      </w:r>
      <w:r>
        <w:rPr>
          <w:szCs w:val="24"/>
        </w:rPr>
        <w:t xml:space="preserve"> posėdžio data, protokolo eilės numeris, posėdžio dalyviai, svarstomų klausimų eilės numeriai ir pavadinimai, </w:t>
      </w:r>
      <w:r w:rsidR="009D0157">
        <w:rPr>
          <w:szCs w:val="24"/>
        </w:rPr>
        <w:t xml:space="preserve">esminės prašymo nagrinėjimo aplinkybės, </w:t>
      </w:r>
      <w:r>
        <w:rPr>
          <w:szCs w:val="24"/>
        </w:rPr>
        <w:t xml:space="preserve">klausimus pateikę pranešėjai, kalbėtojai, </w:t>
      </w:r>
      <w:r w:rsidR="003E353A">
        <w:rPr>
          <w:szCs w:val="24"/>
        </w:rPr>
        <w:t>VVTAĮT</w:t>
      </w:r>
      <w:r>
        <w:rPr>
          <w:szCs w:val="24"/>
        </w:rPr>
        <w:t xml:space="preserve"> ir koordinatoriaus išvados, priimtas siūlymas, balsavimo rezultatai ir kitų posėdžio dalyvių atskirosios nuomonės. </w:t>
      </w:r>
      <w:r w:rsidR="00AA370C">
        <w:rPr>
          <w:color w:val="000000"/>
          <w:shd w:val="clear" w:color="auto" w:fill="FFFFFF"/>
        </w:rPr>
        <w:t>Posėdžio metu daromas skaitmeninis garso įrašas, laikantis asmens duomenų apsaugą reglamentuojančių teisės aktų reikalavimų</w:t>
      </w:r>
      <w:r w:rsidR="00AA370C">
        <w:t xml:space="preserve">. </w:t>
      </w:r>
      <w:r w:rsidR="00AA370C">
        <w:rPr>
          <w:color w:val="000000"/>
        </w:rPr>
        <w:t>Apie garso įrašymą posėdžio dalyviai informuojami žodžiu garso įrašymo pradžioje.</w:t>
      </w:r>
    </w:p>
    <w:p w14:paraId="49C2ED00" w14:textId="5C0925BB" w:rsidR="00D74920" w:rsidRDefault="008A5845" w:rsidP="00C9634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20</w:t>
      </w:r>
      <w:r w:rsidR="00197E9E" w:rsidRPr="00AB4C7E">
        <w:rPr>
          <w:szCs w:val="24"/>
        </w:rPr>
        <w:t>. Komisijos posėdžio protokolą ne vėliau kaip per 3 darbo dienas po komisijos posėdžio pasirašo komisijos pirmininkas</w:t>
      </w:r>
      <w:r w:rsidR="002869E7">
        <w:rPr>
          <w:szCs w:val="24"/>
        </w:rPr>
        <w:t xml:space="preserve"> ir sekretorius</w:t>
      </w:r>
      <w:r w:rsidR="00071A16">
        <w:rPr>
          <w:szCs w:val="24"/>
        </w:rPr>
        <w:t>.</w:t>
      </w:r>
    </w:p>
    <w:p w14:paraId="49C2ED01" w14:textId="176470A9" w:rsidR="00D74920" w:rsidRDefault="008A5845" w:rsidP="00C9634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21</w:t>
      </w:r>
      <w:r w:rsidR="00197E9E">
        <w:rPr>
          <w:szCs w:val="24"/>
        </w:rPr>
        <w:t>. Komisijos sprendimai priimami atviru balsavimu paprasta posėdyje dalyvaujančių komisijos narių balsų dauguma. Balsams pasiskirsčius po lygiai, lemia posėdžio pirmininko balsas.</w:t>
      </w:r>
    </w:p>
    <w:p w14:paraId="49C2ED02" w14:textId="77777777" w:rsidR="00D74920" w:rsidRDefault="00D74920">
      <w:pPr>
        <w:tabs>
          <w:tab w:val="num" w:pos="851"/>
        </w:tabs>
        <w:jc w:val="both"/>
        <w:rPr>
          <w:color w:val="000000"/>
          <w:szCs w:val="24"/>
        </w:rPr>
      </w:pPr>
    </w:p>
    <w:p w14:paraId="49C2ED03" w14:textId="77777777" w:rsidR="00D74920" w:rsidRDefault="00197E9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Cs w:val="24"/>
        </w:rPr>
      </w:pPr>
      <w:r>
        <w:rPr>
          <w:b/>
          <w:color w:val="000000"/>
          <w:szCs w:val="24"/>
        </w:rPr>
        <w:t>IV SKYRIUS</w:t>
      </w:r>
    </w:p>
    <w:p w14:paraId="49C2ED04" w14:textId="77777777" w:rsidR="00D74920" w:rsidRDefault="00197E9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Cs w:val="24"/>
        </w:rPr>
      </w:pPr>
      <w:r>
        <w:rPr>
          <w:b/>
          <w:color w:val="000000"/>
          <w:szCs w:val="24"/>
        </w:rPr>
        <w:t>BAIGIAMOSIOS NUOSTATOS</w:t>
      </w:r>
    </w:p>
    <w:p w14:paraId="49C2ED05" w14:textId="77777777" w:rsidR="00D74920" w:rsidRPr="000D414F" w:rsidRDefault="00D7492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Cs w:val="24"/>
        </w:rPr>
      </w:pPr>
    </w:p>
    <w:p w14:paraId="49C2ED06" w14:textId="32ECA97C" w:rsidR="00D74920" w:rsidRDefault="00197E9E" w:rsidP="00C9634C">
      <w:pPr>
        <w:tabs>
          <w:tab w:val="num" w:pos="851"/>
        </w:tabs>
        <w:ind w:firstLine="851"/>
        <w:jc w:val="both"/>
        <w:rPr>
          <w:szCs w:val="24"/>
        </w:rPr>
      </w:pPr>
      <w:r>
        <w:rPr>
          <w:szCs w:val="24"/>
        </w:rPr>
        <w:t>2</w:t>
      </w:r>
      <w:r w:rsidR="008A5845">
        <w:rPr>
          <w:szCs w:val="24"/>
        </w:rPr>
        <w:t>2</w:t>
      </w:r>
      <w:r>
        <w:rPr>
          <w:szCs w:val="24"/>
        </w:rPr>
        <w:t xml:space="preserve">. Komisijos veiklos dokumentai saugomi </w:t>
      </w:r>
      <w:r>
        <w:rPr>
          <w:color w:val="000000"/>
          <w:szCs w:val="24"/>
        </w:rPr>
        <w:t>Lietuvos Respublikos dokumentų ir archyvų įstatymo nustatyta tvarka</w:t>
      </w:r>
      <w:r w:rsidR="001A13C4">
        <w:rPr>
          <w:szCs w:val="24"/>
        </w:rPr>
        <w:t>.</w:t>
      </w:r>
    </w:p>
    <w:p w14:paraId="49C2ED07" w14:textId="69CBC7ED" w:rsidR="00D74920" w:rsidRDefault="00197E9E" w:rsidP="00C9634C">
      <w:pPr>
        <w:tabs>
          <w:tab w:val="left" w:pos="851"/>
        </w:tabs>
        <w:ind w:firstLine="851"/>
        <w:jc w:val="both"/>
        <w:rPr>
          <w:color w:val="000000"/>
          <w:szCs w:val="24"/>
        </w:rPr>
      </w:pPr>
      <w:r>
        <w:rPr>
          <w:color w:val="000000"/>
          <w:szCs w:val="24"/>
        </w:rPr>
        <w:t>2</w:t>
      </w:r>
      <w:r w:rsidR="008A5845">
        <w:rPr>
          <w:color w:val="000000"/>
          <w:szCs w:val="24"/>
        </w:rPr>
        <w:t>3</w:t>
      </w:r>
      <w:r>
        <w:rPr>
          <w:color w:val="000000"/>
          <w:szCs w:val="24"/>
        </w:rPr>
        <w:t>. Pasiūlymus dėl reglamento papildymo ar pakeitimo teikia komisijos nariai.</w:t>
      </w:r>
    </w:p>
    <w:p w14:paraId="49C2ED09" w14:textId="268EC472" w:rsidR="00D74920" w:rsidRDefault="00197E9E" w:rsidP="009D0157">
      <w:pPr>
        <w:tabs>
          <w:tab w:val="left" w:pos="851"/>
        </w:tabs>
        <w:ind w:firstLine="851"/>
        <w:jc w:val="both"/>
        <w:rPr>
          <w:color w:val="000000"/>
          <w:szCs w:val="24"/>
        </w:rPr>
      </w:pPr>
      <w:r>
        <w:rPr>
          <w:color w:val="000000"/>
          <w:szCs w:val="24"/>
        </w:rPr>
        <w:t>2</w:t>
      </w:r>
      <w:r w:rsidR="008A5845">
        <w:rPr>
          <w:color w:val="000000"/>
          <w:szCs w:val="24"/>
        </w:rPr>
        <w:t>4</w:t>
      </w:r>
      <w:r>
        <w:rPr>
          <w:color w:val="000000"/>
          <w:szCs w:val="24"/>
        </w:rPr>
        <w:t>. Komisijos sudėtis ir reglamentas gali būti pildomi arba keičiami savivaldybės administracijos direktoriaus įsakymu.</w:t>
      </w:r>
    </w:p>
    <w:p w14:paraId="5089BA1B" w14:textId="77777777" w:rsidR="00CE21D1" w:rsidRDefault="00CE21D1" w:rsidP="009D0157">
      <w:pPr>
        <w:tabs>
          <w:tab w:val="left" w:pos="851"/>
        </w:tabs>
        <w:ind w:firstLine="851"/>
        <w:jc w:val="both"/>
        <w:rPr>
          <w:color w:val="000000"/>
          <w:szCs w:val="24"/>
        </w:rPr>
      </w:pPr>
    </w:p>
    <w:p w14:paraId="49C2ED0A" w14:textId="77777777" w:rsidR="00D74920" w:rsidRDefault="00197E9E">
      <w:pPr>
        <w:tabs>
          <w:tab w:val="left" w:pos="1276"/>
        </w:tabs>
        <w:jc w:val="center"/>
        <w:rPr>
          <w:color w:val="000000"/>
          <w:szCs w:val="24"/>
        </w:rPr>
      </w:pPr>
      <w:r>
        <w:rPr>
          <w:color w:val="000000"/>
          <w:szCs w:val="24"/>
        </w:rPr>
        <w:t>_________________________</w:t>
      </w:r>
    </w:p>
    <w:p w14:paraId="1D8C48AD" w14:textId="77777777" w:rsidR="00451EBB" w:rsidRDefault="00451EBB" w:rsidP="00C635F2">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451EBB" w:rsidSect="00E45DE6">
          <w:headerReference w:type="default" r:id="rId7"/>
          <w:pgSz w:w="11906" w:h="16838" w:code="9"/>
          <w:pgMar w:top="1134" w:right="567" w:bottom="1134" w:left="1701" w:header="992" w:footer="794" w:gutter="0"/>
          <w:pgNumType w:start="1"/>
          <w:cols w:space="1296"/>
          <w:titlePg/>
          <w:docGrid w:linePitch="360"/>
        </w:sectPr>
      </w:pPr>
    </w:p>
    <w:p w14:paraId="7306908D" w14:textId="77777777" w:rsidR="00C635F2" w:rsidRDefault="00C635F2" w:rsidP="00C635F2">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sidR="00273A5B" w:rsidRPr="00C635F2">
        <w:rPr>
          <w:sz w:val="22"/>
          <w:szCs w:val="22"/>
        </w:rPr>
        <w:t>Panevėžio</w:t>
      </w:r>
      <w:r w:rsidR="00197E9E" w:rsidRPr="00C635F2">
        <w:rPr>
          <w:sz w:val="22"/>
          <w:szCs w:val="22"/>
        </w:rPr>
        <w:t xml:space="preserve"> rajono savivaldybės</w:t>
      </w:r>
      <w:r w:rsidRPr="00C635F2">
        <w:rPr>
          <w:sz w:val="22"/>
          <w:szCs w:val="22"/>
        </w:rPr>
        <w:t xml:space="preserve"> </w:t>
      </w:r>
      <w:r w:rsidR="00197E9E" w:rsidRPr="00C635F2">
        <w:rPr>
          <w:sz w:val="22"/>
          <w:szCs w:val="22"/>
        </w:rPr>
        <w:t>administracijos</w:t>
      </w:r>
    </w:p>
    <w:p w14:paraId="0D4C26F0" w14:textId="77777777" w:rsidR="00C635F2" w:rsidRDefault="00C635F2" w:rsidP="00C635F2">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ab/>
      </w:r>
      <w:r>
        <w:rPr>
          <w:sz w:val="22"/>
          <w:szCs w:val="22"/>
        </w:rPr>
        <w:tab/>
      </w:r>
      <w:r>
        <w:rPr>
          <w:sz w:val="22"/>
          <w:szCs w:val="22"/>
        </w:rPr>
        <w:tab/>
      </w:r>
      <w:r>
        <w:rPr>
          <w:sz w:val="22"/>
          <w:szCs w:val="22"/>
        </w:rPr>
        <w:tab/>
      </w:r>
      <w:r>
        <w:rPr>
          <w:sz w:val="22"/>
          <w:szCs w:val="22"/>
        </w:rPr>
        <w:tab/>
      </w:r>
      <w:r w:rsidR="00295DD3" w:rsidRPr="00C635F2">
        <w:rPr>
          <w:sz w:val="22"/>
          <w:szCs w:val="22"/>
        </w:rPr>
        <w:t>V</w:t>
      </w:r>
      <w:r w:rsidR="00197E9E" w:rsidRPr="00C635F2">
        <w:rPr>
          <w:sz w:val="22"/>
          <w:szCs w:val="22"/>
        </w:rPr>
        <w:t>aiko gerovės komisijos darbo reglamento</w:t>
      </w:r>
    </w:p>
    <w:p w14:paraId="49C2ED0D" w14:textId="26955376" w:rsidR="00D74920" w:rsidRPr="00C635F2" w:rsidRDefault="00C635F2" w:rsidP="00C635F2">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Pr>
          <w:sz w:val="22"/>
          <w:szCs w:val="22"/>
        </w:rPr>
        <w:tab/>
      </w:r>
      <w:r>
        <w:rPr>
          <w:sz w:val="22"/>
          <w:szCs w:val="22"/>
        </w:rPr>
        <w:tab/>
      </w:r>
      <w:r>
        <w:rPr>
          <w:sz w:val="22"/>
          <w:szCs w:val="22"/>
        </w:rPr>
        <w:tab/>
      </w:r>
      <w:r>
        <w:rPr>
          <w:sz w:val="22"/>
          <w:szCs w:val="22"/>
        </w:rPr>
        <w:tab/>
      </w:r>
      <w:r>
        <w:rPr>
          <w:sz w:val="22"/>
          <w:szCs w:val="22"/>
        </w:rPr>
        <w:tab/>
      </w:r>
      <w:r w:rsidR="00197E9E" w:rsidRPr="00C635F2">
        <w:rPr>
          <w:sz w:val="22"/>
          <w:szCs w:val="22"/>
        </w:rPr>
        <w:t>1 priedas</w:t>
      </w:r>
    </w:p>
    <w:p w14:paraId="49C2ED0E" w14:textId="77777777" w:rsidR="00D74920" w:rsidRDefault="00D7492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14:paraId="49C2ED0F" w14:textId="77777777" w:rsidR="00D74920" w:rsidRDefault="00197E9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Pr>
          <w:b/>
          <w:sz w:val="22"/>
          <w:szCs w:val="22"/>
        </w:rPr>
        <w:t>(Prašymo forma)</w:t>
      </w:r>
    </w:p>
    <w:p w14:paraId="49C2ED10" w14:textId="77777777" w:rsidR="00D74920" w:rsidRDefault="00197E9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Cs w:val="24"/>
        </w:rPr>
      </w:pPr>
      <w:r>
        <w:rPr>
          <w:color w:val="000000"/>
          <w:szCs w:val="24"/>
        </w:rPr>
        <w:t>____________________________________________________________________________</w:t>
      </w:r>
    </w:p>
    <w:p w14:paraId="49C2ED11" w14:textId="77777777" w:rsidR="00D74920" w:rsidRDefault="00197E9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Cs w:val="24"/>
        </w:rPr>
      </w:pPr>
      <w:r>
        <w:rPr>
          <w:color w:val="000000"/>
          <w:sz w:val="18"/>
          <w:szCs w:val="18"/>
        </w:rPr>
        <w:t xml:space="preserve">(Prašymą pateikiančio asmens vardas, pavardė – </w:t>
      </w:r>
      <w:r>
        <w:rPr>
          <w:b/>
          <w:color w:val="000000"/>
          <w:sz w:val="18"/>
          <w:szCs w:val="18"/>
        </w:rPr>
        <w:t>rašyti didžiosiomis spausdintinėmis raidėmis</w:t>
      </w:r>
      <w:r>
        <w:rPr>
          <w:color w:val="000000"/>
          <w:sz w:val="18"/>
          <w:szCs w:val="18"/>
        </w:rPr>
        <w:t>)</w:t>
      </w:r>
    </w:p>
    <w:p w14:paraId="49C2ED12" w14:textId="77777777" w:rsidR="00D74920" w:rsidRDefault="00D7492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Cs w:val="24"/>
        </w:rPr>
      </w:pPr>
    </w:p>
    <w:p w14:paraId="49C2ED13" w14:textId="77777777" w:rsidR="00D74920" w:rsidRDefault="00197E9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Cs w:val="24"/>
        </w:rPr>
      </w:pPr>
      <w:r>
        <w:rPr>
          <w:color w:val="000000"/>
          <w:szCs w:val="24"/>
        </w:rPr>
        <w:t>________________________________________________________________________</w:t>
      </w:r>
    </w:p>
    <w:p w14:paraId="49C2ED14" w14:textId="77777777" w:rsidR="00D74920" w:rsidRDefault="00197E9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18"/>
          <w:szCs w:val="18"/>
        </w:rPr>
      </w:pPr>
      <w:r>
        <w:rPr>
          <w:color w:val="000000"/>
          <w:sz w:val="18"/>
          <w:szCs w:val="18"/>
        </w:rPr>
        <w:t>(adresas, telefonas, el. paštas)</w:t>
      </w:r>
    </w:p>
    <w:p w14:paraId="49C2ED15" w14:textId="77777777" w:rsidR="00D74920" w:rsidRDefault="00D7492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Cs w:val="24"/>
        </w:rPr>
      </w:pPr>
    </w:p>
    <w:p w14:paraId="49C2ED16" w14:textId="77777777" w:rsidR="00D74920" w:rsidRDefault="00D7492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Cs w:val="24"/>
        </w:rPr>
      </w:pPr>
    </w:p>
    <w:p w14:paraId="49C2ED17" w14:textId="77131AC3" w:rsidR="00D74920" w:rsidRDefault="00273A5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2"/>
          <w:szCs w:val="22"/>
        </w:rPr>
      </w:pPr>
      <w:r>
        <w:rPr>
          <w:color w:val="000000"/>
          <w:sz w:val="22"/>
          <w:szCs w:val="22"/>
        </w:rPr>
        <w:t>Panevėžio</w:t>
      </w:r>
      <w:r w:rsidR="00197E9E">
        <w:rPr>
          <w:color w:val="000000"/>
          <w:sz w:val="22"/>
          <w:szCs w:val="22"/>
        </w:rPr>
        <w:t xml:space="preserve"> rajono savivaldybės </w:t>
      </w:r>
    </w:p>
    <w:p w14:paraId="49C2ED18" w14:textId="77777777" w:rsidR="00D74920" w:rsidRDefault="00197E9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000000"/>
          <w:sz w:val="22"/>
          <w:szCs w:val="22"/>
        </w:rPr>
      </w:pPr>
      <w:r>
        <w:rPr>
          <w:color w:val="000000"/>
          <w:sz w:val="22"/>
          <w:szCs w:val="22"/>
        </w:rPr>
        <w:t>administracijos direktoriui</w:t>
      </w:r>
    </w:p>
    <w:p w14:paraId="49C2ED19" w14:textId="77777777" w:rsidR="00D74920" w:rsidRDefault="00D7492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Cs w:val="24"/>
        </w:rPr>
      </w:pPr>
    </w:p>
    <w:p w14:paraId="49C2ED1A" w14:textId="7F2AE4D6" w:rsidR="00D74920" w:rsidRDefault="00197E9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2"/>
          <w:szCs w:val="22"/>
        </w:rPr>
      </w:pPr>
      <w:r>
        <w:rPr>
          <w:b/>
          <w:color w:val="000000"/>
          <w:sz w:val="22"/>
          <w:szCs w:val="22"/>
        </w:rPr>
        <w:t>PRAŠYMAS</w:t>
      </w:r>
    </w:p>
    <w:p w14:paraId="49C2ED1B" w14:textId="22FD3A8F" w:rsidR="00D74920" w:rsidRDefault="00197E9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2"/>
          <w:szCs w:val="22"/>
        </w:rPr>
      </w:pPr>
      <w:r>
        <w:rPr>
          <w:b/>
          <w:color w:val="000000"/>
          <w:sz w:val="22"/>
          <w:szCs w:val="22"/>
        </w:rPr>
        <w:t>SKIRTI / PRATĘSTI / PAKEISTI / PANAIKINTI MINIMALIOS / VIDUTINĖS PRIEŽIŪROS PRIEMONĘ</w:t>
      </w:r>
    </w:p>
    <w:p w14:paraId="49C2ED1C" w14:textId="77777777" w:rsidR="00D74920" w:rsidRDefault="00D7492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2"/>
          <w:szCs w:val="22"/>
        </w:rPr>
      </w:pPr>
    </w:p>
    <w:p w14:paraId="49C2ED1D" w14:textId="77777777" w:rsidR="00D74920" w:rsidRDefault="00197E9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r>
        <w:rPr>
          <w:sz w:val="22"/>
          <w:szCs w:val="22"/>
        </w:rPr>
        <w:t>20____ - ____ - ____</w:t>
      </w:r>
    </w:p>
    <w:p w14:paraId="49C2ED1E" w14:textId="2A18987B" w:rsidR="00D74920" w:rsidRDefault="00C9634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r>
        <w:rPr>
          <w:sz w:val="22"/>
          <w:szCs w:val="22"/>
        </w:rPr>
        <w:t>Panevėžys</w:t>
      </w:r>
    </w:p>
    <w:p w14:paraId="49C2ED1F" w14:textId="77777777" w:rsidR="00D74920" w:rsidRDefault="00D7492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p w14:paraId="49C2ED20" w14:textId="2E5770DA" w:rsidR="00D74920" w:rsidRDefault="00197E9E">
      <w:pPr>
        <w:tabs>
          <w:tab w:val="left" w:pos="720"/>
        </w:tabs>
        <w:ind w:firstLine="720"/>
        <w:rPr>
          <w:szCs w:val="24"/>
        </w:rPr>
      </w:pPr>
      <w:r>
        <w:rPr>
          <w:sz w:val="22"/>
          <w:szCs w:val="22"/>
        </w:rPr>
        <w:t>Prašau mano sūnui (dukrai, globotiniui (-ei)</w:t>
      </w:r>
      <w:r>
        <w:rPr>
          <w:szCs w:val="24"/>
        </w:rPr>
        <w:t>________________________________________,</w:t>
      </w:r>
    </w:p>
    <w:p w14:paraId="49C2ED21" w14:textId="77777777" w:rsidR="00D74920" w:rsidRDefault="00197E9E">
      <w:pPr>
        <w:tabs>
          <w:tab w:val="left" w:pos="720"/>
        </w:tabs>
        <w:ind w:firstLine="2880"/>
        <w:rPr>
          <w:sz w:val="18"/>
          <w:szCs w:val="18"/>
        </w:rPr>
      </w:pPr>
      <w:r>
        <w:rPr>
          <w:sz w:val="18"/>
          <w:szCs w:val="18"/>
        </w:rPr>
        <w:t xml:space="preserve">(pabraukti)                                               (nurodomas vaiko vardas, pavardė) </w:t>
      </w:r>
    </w:p>
    <w:p w14:paraId="49C2ED22" w14:textId="77777777" w:rsidR="00D74920" w:rsidRDefault="00197E9E">
      <w:pPr>
        <w:tabs>
          <w:tab w:val="left" w:pos="720"/>
        </w:tabs>
        <w:jc w:val="both"/>
        <w:rPr>
          <w:sz w:val="18"/>
          <w:szCs w:val="18"/>
        </w:rPr>
      </w:pPr>
      <w:r>
        <w:rPr>
          <w:szCs w:val="24"/>
        </w:rPr>
        <w:t>gim._________________, gyv. ________________________________________,</w:t>
      </w:r>
    </w:p>
    <w:p w14:paraId="49C2ED23" w14:textId="77777777" w:rsidR="00D74920" w:rsidRDefault="00D74920">
      <w:pPr>
        <w:tabs>
          <w:tab w:val="left" w:pos="720"/>
        </w:tabs>
        <w:ind w:firstLine="816"/>
        <w:rPr>
          <w:sz w:val="18"/>
          <w:szCs w:val="18"/>
        </w:rPr>
      </w:pPr>
    </w:p>
    <w:p w14:paraId="49C2ED25" w14:textId="56A022FB" w:rsidR="00D74920" w:rsidRDefault="00197E9E" w:rsidP="008B434E">
      <w:pPr>
        <w:tabs>
          <w:tab w:val="left" w:pos="720"/>
        </w:tabs>
        <w:rPr>
          <w:szCs w:val="24"/>
        </w:rPr>
      </w:pPr>
      <w:r>
        <w:rPr>
          <w:szCs w:val="24"/>
        </w:rPr>
        <w:t>besimokančiam (-iai)</w:t>
      </w:r>
      <w:r>
        <w:rPr>
          <w:sz w:val="18"/>
          <w:szCs w:val="18"/>
        </w:rPr>
        <w:t>___________________________________________________</w:t>
      </w:r>
      <w:r w:rsidR="008B434E">
        <w:rPr>
          <w:sz w:val="18"/>
          <w:szCs w:val="18"/>
        </w:rPr>
        <w:t>_______________________________</w:t>
      </w:r>
      <w:r>
        <w:rPr>
          <w:sz w:val="18"/>
          <w:szCs w:val="18"/>
        </w:rPr>
        <w:t>,</w:t>
      </w:r>
    </w:p>
    <w:p w14:paraId="49C2ED26" w14:textId="77777777" w:rsidR="00D74920" w:rsidRDefault="00197E9E">
      <w:pPr>
        <w:tabs>
          <w:tab w:val="left" w:pos="720"/>
        </w:tabs>
        <w:ind w:firstLine="3936"/>
        <w:rPr>
          <w:sz w:val="18"/>
          <w:szCs w:val="18"/>
        </w:rPr>
      </w:pPr>
      <w:r>
        <w:rPr>
          <w:sz w:val="18"/>
          <w:szCs w:val="18"/>
        </w:rPr>
        <w:t>(mokymosi įstaiga, klasė)</w:t>
      </w:r>
    </w:p>
    <w:p w14:paraId="49C2ED27" w14:textId="77777777" w:rsidR="00D74920" w:rsidRDefault="00D74920">
      <w:pPr>
        <w:tabs>
          <w:tab w:val="left" w:pos="720"/>
        </w:tabs>
        <w:rPr>
          <w:sz w:val="18"/>
          <w:szCs w:val="18"/>
        </w:rPr>
      </w:pPr>
    </w:p>
    <w:p w14:paraId="49C2ED28" w14:textId="77777777" w:rsidR="00D74920" w:rsidRDefault="00197E9E">
      <w:pPr>
        <w:tabs>
          <w:tab w:val="left" w:pos="720"/>
        </w:tabs>
        <w:rPr>
          <w:color w:val="000000"/>
          <w:szCs w:val="24"/>
        </w:rPr>
      </w:pPr>
      <w:r>
        <w:rPr>
          <w:color w:val="000000"/>
          <w:szCs w:val="24"/>
        </w:rPr>
        <w:t xml:space="preserve">skirti </w:t>
      </w:r>
      <w:r>
        <w:rPr>
          <w:color w:val="000000"/>
          <w:sz w:val="22"/>
          <w:szCs w:val="22"/>
        </w:rPr>
        <w:t>/ pakeisti / pratęsti / panaikinti</w:t>
      </w:r>
      <w:r>
        <w:rPr>
          <w:color w:val="000000"/>
          <w:sz w:val="18"/>
          <w:szCs w:val="18"/>
        </w:rPr>
        <w:t xml:space="preserve"> </w:t>
      </w:r>
      <w:r>
        <w:rPr>
          <w:color w:val="000000"/>
          <w:szCs w:val="24"/>
        </w:rPr>
        <w:t>minimalios (vidutinės) priežiūros priemonę, nes</w:t>
      </w:r>
    </w:p>
    <w:p w14:paraId="49C2ED29" w14:textId="3286E085" w:rsidR="00D74920" w:rsidRDefault="00197E9E">
      <w:pPr>
        <w:tabs>
          <w:tab w:val="left" w:pos="720"/>
        </w:tabs>
        <w:rPr>
          <w:color w:val="000000"/>
          <w:szCs w:val="24"/>
        </w:rPr>
      </w:pPr>
      <w:r>
        <w:rPr>
          <w:color w:val="000000"/>
          <w:szCs w:val="24"/>
        </w:rPr>
        <w:t>_______________________________________________________________________________</w:t>
      </w:r>
    </w:p>
    <w:p w14:paraId="49C2ED2A" w14:textId="77777777" w:rsidR="00D74920" w:rsidRDefault="00D74920">
      <w:pPr>
        <w:tabs>
          <w:tab w:val="left" w:pos="720"/>
        </w:tabs>
        <w:rPr>
          <w:color w:val="000000"/>
          <w:szCs w:val="24"/>
        </w:rPr>
      </w:pPr>
    </w:p>
    <w:p w14:paraId="49C2ED2B" w14:textId="7D556552" w:rsidR="00D74920" w:rsidRDefault="00197E9E">
      <w:pPr>
        <w:tabs>
          <w:tab w:val="left" w:pos="720"/>
        </w:tabs>
        <w:rPr>
          <w:color w:val="000000"/>
          <w:szCs w:val="24"/>
        </w:rPr>
      </w:pPr>
      <w:r>
        <w:rPr>
          <w:color w:val="000000"/>
          <w:szCs w:val="24"/>
        </w:rPr>
        <w:t>________________________________________________</w:t>
      </w:r>
      <w:r w:rsidR="008B434E">
        <w:rPr>
          <w:color w:val="000000"/>
          <w:szCs w:val="24"/>
        </w:rPr>
        <w:t>_______________________________</w:t>
      </w:r>
    </w:p>
    <w:p w14:paraId="49C2ED2C" w14:textId="77777777" w:rsidR="00D74920" w:rsidRDefault="00D74920">
      <w:pPr>
        <w:tabs>
          <w:tab w:val="left" w:pos="720"/>
        </w:tabs>
        <w:rPr>
          <w:color w:val="000000"/>
          <w:szCs w:val="24"/>
        </w:rPr>
      </w:pPr>
    </w:p>
    <w:p w14:paraId="49C2ED2D" w14:textId="50F539F7" w:rsidR="00D74920" w:rsidRDefault="00197E9E">
      <w:pPr>
        <w:tabs>
          <w:tab w:val="left" w:pos="720"/>
        </w:tabs>
        <w:rPr>
          <w:color w:val="000000"/>
          <w:szCs w:val="24"/>
        </w:rPr>
      </w:pPr>
      <w:r>
        <w:rPr>
          <w:color w:val="000000"/>
          <w:szCs w:val="24"/>
        </w:rPr>
        <w:t>________________________________________________</w:t>
      </w:r>
      <w:r w:rsidR="008B434E">
        <w:rPr>
          <w:color w:val="000000"/>
          <w:szCs w:val="24"/>
        </w:rPr>
        <w:t>_______________________________</w:t>
      </w:r>
    </w:p>
    <w:p w14:paraId="49C2ED2E" w14:textId="77777777" w:rsidR="00D74920" w:rsidRDefault="00D74920">
      <w:pPr>
        <w:tabs>
          <w:tab w:val="left" w:pos="720"/>
        </w:tabs>
        <w:rPr>
          <w:color w:val="000000"/>
          <w:szCs w:val="24"/>
        </w:rPr>
      </w:pPr>
    </w:p>
    <w:p w14:paraId="49C2ED2F" w14:textId="23449D14" w:rsidR="00D74920" w:rsidRDefault="00197E9E">
      <w:pPr>
        <w:tabs>
          <w:tab w:val="left" w:pos="720"/>
        </w:tabs>
        <w:rPr>
          <w:color w:val="000000"/>
          <w:szCs w:val="24"/>
        </w:rPr>
      </w:pPr>
      <w:r>
        <w:rPr>
          <w:color w:val="000000"/>
          <w:szCs w:val="24"/>
        </w:rPr>
        <w:t>________________________________________________________________</w:t>
      </w:r>
      <w:r w:rsidR="008B434E">
        <w:rPr>
          <w:color w:val="000000"/>
          <w:szCs w:val="24"/>
        </w:rPr>
        <w:t>_______________</w:t>
      </w:r>
    </w:p>
    <w:p w14:paraId="49C2ED30" w14:textId="77777777" w:rsidR="00D74920" w:rsidRDefault="00197E9E">
      <w:pPr>
        <w:tabs>
          <w:tab w:val="left" w:pos="720"/>
        </w:tabs>
        <w:ind w:firstLine="1296"/>
        <w:jc w:val="both"/>
        <w:rPr>
          <w:sz w:val="18"/>
          <w:szCs w:val="18"/>
        </w:rPr>
      </w:pPr>
      <w:r>
        <w:rPr>
          <w:color w:val="000000"/>
          <w:sz w:val="18"/>
          <w:szCs w:val="18"/>
        </w:rPr>
        <w:t>(pagrindžiama, kodėl prašoma skirti / pakeisti / pratęsti / panaikinti minimalios</w:t>
      </w:r>
      <w:r>
        <w:rPr>
          <w:sz w:val="18"/>
          <w:szCs w:val="18"/>
        </w:rPr>
        <w:t xml:space="preserve"> (vidutinės) priežiūros priemonę)</w:t>
      </w:r>
    </w:p>
    <w:p w14:paraId="49C2ED31" w14:textId="77777777" w:rsidR="00D74920" w:rsidRDefault="00D74920">
      <w:pPr>
        <w:tabs>
          <w:tab w:val="left" w:pos="720"/>
        </w:tabs>
        <w:spacing w:line="276" w:lineRule="auto"/>
        <w:jc w:val="both"/>
        <w:rPr>
          <w:szCs w:val="24"/>
        </w:rPr>
      </w:pPr>
    </w:p>
    <w:p w14:paraId="49C2ED32" w14:textId="77777777" w:rsidR="00D74920" w:rsidRDefault="00197E9E">
      <w:pPr>
        <w:tabs>
          <w:tab w:val="left" w:pos="709"/>
        </w:tabs>
        <w:rPr>
          <w:szCs w:val="24"/>
        </w:rPr>
      </w:pPr>
      <w:r>
        <w:rPr>
          <w:szCs w:val="24"/>
        </w:rPr>
        <w:t>Pareiškėjo pateikiami dokumentai:</w:t>
      </w:r>
    </w:p>
    <w:p w14:paraId="49C2ED33" w14:textId="77777777" w:rsidR="00D74920" w:rsidRDefault="00197E9E">
      <w:pPr>
        <w:tabs>
          <w:tab w:val="left" w:pos="709"/>
        </w:tabs>
        <w:rPr>
          <w:szCs w:val="24"/>
        </w:rPr>
      </w:pPr>
      <w:r>
        <w:rPr>
          <w:szCs w:val="24"/>
        </w:rPr>
        <w:t>_____________________________________________________</w:t>
      </w:r>
    </w:p>
    <w:p w14:paraId="49C2ED34" w14:textId="77777777" w:rsidR="00D74920" w:rsidRDefault="00197E9E">
      <w:pPr>
        <w:tabs>
          <w:tab w:val="left" w:pos="709"/>
        </w:tabs>
        <w:rPr>
          <w:szCs w:val="24"/>
        </w:rPr>
      </w:pPr>
      <w:r>
        <w:rPr>
          <w:szCs w:val="24"/>
        </w:rPr>
        <w:t>_____________________________________________________</w:t>
      </w:r>
    </w:p>
    <w:p w14:paraId="49C2ED35" w14:textId="77777777" w:rsidR="00D74920" w:rsidRDefault="00D74920">
      <w:pPr>
        <w:rPr>
          <w:sz w:val="10"/>
          <w:szCs w:val="10"/>
        </w:rPr>
      </w:pPr>
    </w:p>
    <w:p w14:paraId="49C2ED36" w14:textId="77777777" w:rsidR="00D74920" w:rsidRDefault="00197E9E">
      <w:pPr>
        <w:tabs>
          <w:tab w:val="left" w:pos="709"/>
        </w:tabs>
        <w:rPr>
          <w:szCs w:val="24"/>
        </w:rPr>
      </w:pPr>
      <w:r>
        <w:rPr>
          <w:szCs w:val="24"/>
        </w:rPr>
        <w:t>_____________________________________________________</w:t>
      </w:r>
    </w:p>
    <w:p w14:paraId="49C2ED37" w14:textId="77777777" w:rsidR="00D74920" w:rsidRDefault="00D74920">
      <w:pPr>
        <w:rPr>
          <w:sz w:val="10"/>
          <w:szCs w:val="10"/>
        </w:rPr>
      </w:pPr>
    </w:p>
    <w:p w14:paraId="49C2ED38" w14:textId="77777777" w:rsidR="00D74920" w:rsidRDefault="00197E9E">
      <w:pPr>
        <w:tabs>
          <w:tab w:val="left" w:pos="709"/>
        </w:tabs>
        <w:rPr>
          <w:szCs w:val="24"/>
        </w:rPr>
      </w:pPr>
      <w:r>
        <w:rPr>
          <w:szCs w:val="24"/>
        </w:rPr>
        <w:t>_____________________________________________________</w:t>
      </w:r>
    </w:p>
    <w:p w14:paraId="49C2ED39" w14:textId="77777777" w:rsidR="00D74920" w:rsidRDefault="00D74920">
      <w:pPr>
        <w:rPr>
          <w:sz w:val="10"/>
          <w:szCs w:val="10"/>
        </w:rPr>
      </w:pPr>
    </w:p>
    <w:p w14:paraId="49C2ED3A" w14:textId="77777777" w:rsidR="00D74920" w:rsidRDefault="00D74920">
      <w:pPr>
        <w:tabs>
          <w:tab w:val="left" w:pos="709"/>
        </w:tabs>
        <w:ind w:firstLine="709"/>
        <w:rPr>
          <w:szCs w:val="24"/>
        </w:rPr>
      </w:pPr>
    </w:p>
    <w:p w14:paraId="49C2ED3C" w14:textId="3558260E" w:rsidR="00D74920" w:rsidRDefault="00197E9E" w:rsidP="000D414F">
      <w:pPr>
        <w:tabs>
          <w:tab w:val="left" w:pos="709"/>
        </w:tabs>
        <w:ind w:firstLine="709"/>
        <w:rPr>
          <w:sz w:val="10"/>
          <w:szCs w:val="10"/>
        </w:rPr>
      </w:pPr>
      <w:r>
        <w:rPr>
          <w:szCs w:val="24"/>
        </w:rPr>
        <w:t>Tvirtinu, kad mano nurodyti duomenys yra teisingi.</w:t>
      </w:r>
    </w:p>
    <w:p w14:paraId="49C2ED3D" w14:textId="11B8B085" w:rsidR="00D74920" w:rsidRDefault="00197E9E" w:rsidP="000D414F">
      <w:pPr>
        <w:tabs>
          <w:tab w:val="left" w:pos="720"/>
        </w:tabs>
        <w:ind w:right="179" w:firstLine="720"/>
        <w:jc w:val="both"/>
        <w:rPr>
          <w:color w:val="000000"/>
          <w:szCs w:val="24"/>
        </w:rPr>
      </w:pPr>
      <w:r>
        <w:rPr>
          <w:color w:val="000000"/>
          <w:szCs w:val="24"/>
        </w:rPr>
        <w:t>Sutinku, kad skirdami</w:t>
      </w:r>
      <w:r w:rsidR="009D0157">
        <w:rPr>
          <w:color w:val="000000"/>
          <w:szCs w:val="24"/>
        </w:rPr>
        <w:t xml:space="preserve"> </w:t>
      </w:r>
      <w:r>
        <w:rPr>
          <w:color w:val="000000"/>
          <w:szCs w:val="24"/>
        </w:rPr>
        <w:t>/</w:t>
      </w:r>
      <w:r w:rsidR="009D0157">
        <w:rPr>
          <w:color w:val="000000"/>
          <w:szCs w:val="24"/>
        </w:rPr>
        <w:t xml:space="preserve"> </w:t>
      </w:r>
      <w:r>
        <w:rPr>
          <w:color w:val="000000"/>
          <w:szCs w:val="24"/>
        </w:rPr>
        <w:t>pakeisdami</w:t>
      </w:r>
      <w:r w:rsidR="009D0157">
        <w:rPr>
          <w:color w:val="000000"/>
          <w:szCs w:val="24"/>
        </w:rPr>
        <w:t xml:space="preserve"> </w:t>
      </w:r>
      <w:r>
        <w:rPr>
          <w:color w:val="000000"/>
          <w:szCs w:val="24"/>
        </w:rPr>
        <w:t>/</w:t>
      </w:r>
      <w:r w:rsidR="009D0157">
        <w:rPr>
          <w:color w:val="000000"/>
          <w:szCs w:val="24"/>
        </w:rPr>
        <w:t xml:space="preserve"> </w:t>
      </w:r>
      <w:r>
        <w:rPr>
          <w:color w:val="000000"/>
          <w:szCs w:val="24"/>
        </w:rPr>
        <w:t>pratęsdami</w:t>
      </w:r>
      <w:r w:rsidR="009D0157">
        <w:rPr>
          <w:color w:val="000000"/>
          <w:szCs w:val="24"/>
        </w:rPr>
        <w:t xml:space="preserve"> </w:t>
      </w:r>
      <w:r>
        <w:rPr>
          <w:color w:val="000000"/>
          <w:szCs w:val="24"/>
        </w:rPr>
        <w:t>/</w:t>
      </w:r>
      <w:r w:rsidR="009D0157">
        <w:rPr>
          <w:color w:val="000000"/>
          <w:szCs w:val="24"/>
        </w:rPr>
        <w:t xml:space="preserve"> </w:t>
      </w:r>
      <w:r>
        <w:rPr>
          <w:color w:val="000000"/>
          <w:szCs w:val="24"/>
        </w:rPr>
        <w:t xml:space="preserve">panaikindami vaiko </w:t>
      </w:r>
      <w:r w:rsidRPr="000D414F">
        <w:rPr>
          <w:szCs w:val="24"/>
        </w:rPr>
        <w:t>minimalios (vidutinės)</w:t>
      </w:r>
      <w:r>
        <w:rPr>
          <w:color w:val="000000"/>
          <w:szCs w:val="24"/>
        </w:rPr>
        <w:t xml:space="preserve"> priežiūros priemonę </w:t>
      </w:r>
      <w:r w:rsidR="00273A5B">
        <w:rPr>
          <w:color w:val="000000"/>
          <w:szCs w:val="24"/>
        </w:rPr>
        <w:t>Panevėžio</w:t>
      </w:r>
      <w:r>
        <w:rPr>
          <w:color w:val="000000"/>
          <w:szCs w:val="24"/>
        </w:rPr>
        <w:t xml:space="preserve"> rajono savivaldybės administracijos </w:t>
      </w:r>
      <w:r w:rsidR="00295DD3">
        <w:rPr>
          <w:color w:val="000000"/>
          <w:szCs w:val="24"/>
        </w:rPr>
        <w:t>V</w:t>
      </w:r>
      <w:r>
        <w:rPr>
          <w:color w:val="000000"/>
          <w:szCs w:val="24"/>
        </w:rPr>
        <w:t>aiko gerovės komisijos nariai susipažintų su būtina informacija apie mano vaiką (globotinį (-ę).</w:t>
      </w:r>
    </w:p>
    <w:p w14:paraId="49C2ED3E" w14:textId="77777777" w:rsidR="00D74920" w:rsidRDefault="00D74920">
      <w:pPr>
        <w:tabs>
          <w:tab w:val="left" w:pos="720"/>
        </w:tabs>
        <w:ind w:right="179"/>
        <w:rPr>
          <w:color w:val="000000"/>
          <w:szCs w:val="24"/>
        </w:rPr>
      </w:pPr>
    </w:p>
    <w:p w14:paraId="49C2ED3F" w14:textId="0D911C00" w:rsidR="00D74920" w:rsidRDefault="00197E9E">
      <w:pPr>
        <w:tabs>
          <w:tab w:val="left" w:pos="720"/>
        </w:tabs>
        <w:jc w:val="both"/>
        <w:rPr>
          <w:szCs w:val="24"/>
        </w:rPr>
      </w:pPr>
      <w:r>
        <w:rPr>
          <w:szCs w:val="24"/>
        </w:rPr>
        <w:t>_________________</w:t>
      </w:r>
      <w:r>
        <w:rPr>
          <w:szCs w:val="24"/>
        </w:rPr>
        <w:tab/>
        <w:t xml:space="preserve"> </w:t>
      </w:r>
      <w:r w:rsidR="008B434E">
        <w:rPr>
          <w:szCs w:val="24"/>
        </w:rPr>
        <w:t xml:space="preserve"> </w:t>
      </w:r>
      <w:r w:rsidR="008B434E">
        <w:rPr>
          <w:szCs w:val="24"/>
        </w:rPr>
        <w:tab/>
        <w:t xml:space="preserve">            </w:t>
      </w:r>
      <w:r w:rsidR="008B434E">
        <w:rPr>
          <w:szCs w:val="24"/>
        </w:rPr>
        <w:tab/>
        <w:t xml:space="preserve"> </w:t>
      </w:r>
      <w:r>
        <w:rPr>
          <w:szCs w:val="24"/>
        </w:rPr>
        <w:t xml:space="preserve"> ____________________________</w:t>
      </w:r>
    </w:p>
    <w:p w14:paraId="49C2ED42" w14:textId="0D8B7002" w:rsidR="00D74920" w:rsidRPr="00197E9E" w:rsidRDefault="00197E9E" w:rsidP="00197E9E">
      <w:pPr>
        <w:tabs>
          <w:tab w:val="left" w:pos="720"/>
        </w:tabs>
        <w:ind w:firstLine="844"/>
        <w:jc w:val="both"/>
        <w:rPr>
          <w:szCs w:val="24"/>
        </w:rPr>
      </w:pPr>
      <w:r>
        <w:rPr>
          <w:szCs w:val="24"/>
          <w:vertAlign w:val="superscript"/>
        </w:rPr>
        <w:t>(parašas)</w:t>
      </w:r>
      <w:r>
        <w:rPr>
          <w:szCs w:val="24"/>
          <w:vertAlign w:val="superscript"/>
        </w:rPr>
        <w:tab/>
      </w:r>
      <w:r>
        <w:rPr>
          <w:szCs w:val="24"/>
          <w:vertAlign w:val="superscript"/>
        </w:rPr>
        <w:tab/>
        <w:t xml:space="preserve">                                            </w:t>
      </w:r>
      <w:r>
        <w:rPr>
          <w:szCs w:val="24"/>
          <w:vertAlign w:val="superscript"/>
        </w:rPr>
        <w:tab/>
      </w:r>
      <w:r>
        <w:rPr>
          <w:szCs w:val="24"/>
          <w:vertAlign w:val="superscript"/>
        </w:rPr>
        <w:tab/>
        <w:t>(vardas,  pavardė)</w:t>
      </w:r>
    </w:p>
    <w:p w14:paraId="44209915" w14:textId="77777777" w:rsidR="00451EBB" w:rsidRDefault="00451EB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sectPr w:rsidR="00451EBB" w:rsidSect="00451EBB">
          <w:pgSz w:w="11906" w:h="16838" w:code="9"/>
          <w:pgMar w:top="567" w:right="707" w:bottom="0" w:left="1701" w:header="992" w:footer="794" w:gutter="0"/>
          <w:pgNumType w:start="1"/>
          <w:cols w:space="1296"/>
          <w:titlePg/>
          <w:docGrid w:linePitch="360"/>
        </w:sectPr>
      </w:pPr>
    </w:p>
    <w:p w14:paraId="49C2ED43" w14:textId="16B5B1A4" w:rsidR="00D74920" w:rsidRDefault="00273A5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rPr>
          <w:sz w:val="22"/>
          <w:szCs w:val="22"/>
        </w:rPr>
      </w:pPr>
      <w:r>
        <w:rPr>
          <w:sz w:val="22"/>
          <w:szCs w:val="22"/>
        </w:rPr>
        <w:lastRenderedPageBreak/>
        <w:t>Panevėžio</w:t>
      </w:r>
      <w:r w:rsidR="00197E9E">
        <w:rPr>
          <w:sz w:val="22"/>
          <w:szCs w:val="22"/>
        </w:rPr>
        <w:t xml:space="preserve"> rajono savivaldybės administracijos</w:t>
      </w:r>
    </w:p>
    <w:p w14:paraId="49C2ED44" w14:textId="75589217" w:rsidR="00D74920" w:rsidRDefault="00295DD3">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rPr>
          <w:sz w:val="22"/>
          <w:szCs w:val="22"/>
        </w:rPr>
      </w:pPr>
      <w:r>
        <w:rPr>
          <w:sz w:val="22"/>
          <w:szCs w:val="22"/>
        </w:rPr>
        <w:t>V</w:t>
      </w:r>
      <w:r w:rsidR="00197E9E">
        <w:rPr>
          <w:sz w:val="22"/>
          <w:szCs w:val="22"/>
        </w:rPr>
        <w:t>aiko gerovės komisijos darbo reglamento</w:t>
      </w:r>
    </w:p>
    <w:p w14:paraId="49C2ED45" w14:textId="77777777" w:rsidR="00D74920" w:rsidRDefault="00197E9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rPr>
          <w:sz w:val="22"/>
          <w:szCs w:val="22"/>
        </w:rPr>
      </w:pPr>
      <w:r>
        <w:rPr>
          <w:sz w:val="22"/>
          <w:szCs w:val="22"/>
        </w:rPr>
        <w:t xml:space="preserve">2 priedas </w:t>
      </w:r>
    </w:p>
    <w:p w14:paraId="49C2ED46" w14:textId="77777777" w:rsidR="00D74920" w:rsidRDefault="00D7492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88" w:firstLine="1296"/>
        <w:rPr>
          <w:color w:val="FF0000"/>
          <w:sz w:val="22"/>
          <w:szCs w:val="22"/>
        </w:rPr>
      </w:pPr>
    </w:p>
    <w:p w14:paraId="49C2ED47" w14:textId="77777777" w:rsidR="00D74920" w:rsidRDefault="00197E9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Pr>
          <w:b/>
          <w:sz w:val="22"/>
          <w:szCs w:val="22"/>
        </w:rPr>
        <w:t>(Prašymo forma)</w:t>
      </w:r>
    </w:p>
    <w:p w14:paraId="49C2ED48" w14:textId="77777777" w:rsidR="00D74920" w:rsidRDefault="00D7492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888" w:firstLine="1296"/>
        <w:rPr>
          <w:color w:val="FF0000"/>
          <w:sz w:val="22"/>
          <w:szCs w:val="22"/>
        </w:rPr>
      </w:pPr>
    </w:p>
    <w:p w14:paraId="49C2ED49" w14:textId="77777777" w:rsidR="00D74920" w:rsidRDefault="00197E9E">
      <w:pPr>
        <w:jc w:val="center"/>
      </w:pPr>
      <w:r>
        <w:t>Prašymas pateikiamas mokyklos ar kitos įstaigos blanke</w:t>
      </w:r>
    </w:p>
    <w:p w14:paraId="49C2ED4A" w14:textId="77777777" w:rsidR="00D74920" w:rsidRDefault="00D7492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B050"/>
          <w:sz w:val="22"/>
          <w:szCs w:val="22"/>
        </w:rPr>
      </w:pPr>
    </w:p>
    <w:p w14:paraId="49C2ED4B" w14:textId="090DFC87" w:rsidR="00D74920" w:rsidRDefault="00273A5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Pr>
          <w:color w:val="000000"/>
          <w:sz w:val="22"/>
          <w:szCs w:val="22"/>
        </w:rPr>
        <w:t>Panevėžio</w:t>
      </w:r>
      <w:r w:rsidR="00197E9E">
        <w:rPr>
          <w:color w:val="000000"/>
          <w:sz w:val="22"/>
          <w:szCs w:val="22"/>
        </w:rPr>
        <w:t xml:space="preserve"> rajono savivaldybės </w:t>
      </w:r>
    </w:p>
    <w:p w14:paraId="49C2ED4C" w14:textId="77777777" w:rsidR="00D74920" w:rsidRDefault="00197E9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Pr>
          <w:color w:val="000000"/>
          <w:sz w:val="22"/>
          <w:szCs w:val="22"/>
        </w:rPr>
        <w:t xml:space="preserve">administracijos direktoriui </w:t>
      </w:r>
    </w:p>
    <w:p w14:paraId="49C2ED4D" w14:textId="77777777" w:rsidR="00D74920" w:rsidRDefault="00D7492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p>
    <w:p w14:paraId="49C2ED4E" w14:textId="77777777" w:rsidR="00D74920" w:rsidRDefault="00D7492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p>
    <w:p w14:paraId="49C2ED4F" w14:textId="050B9FCB" w:rsidR="00D74920" w:rsidRDefault="00197E9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2"/>
          <w:szCs w:val="22"/>
        </w:rPr>
      </w:pPr>
      <w:r>
        <w:rPr>
          <w:b/>
          <w:color w:val="000000"/>
          <w:sz w:val="22"/>
          <w:szCs w:val="22"/>
        </w:rPr>
        <w:t>PRAŠYMAS</w:t>
      </w:r>
    </w:p>
    <w:p w14:paraId="49C2ED50" w14:textId="2B99EA97" w:rsidR="00D74920" w:rsidRDefault="00197E9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2"/>
          <w:szCs w:val="22"/>
        </w:rPr>
      </w:pPr>
      <w:r>
        <w:rPr>
          <w:b/>
          <w:color w:val="000000"/>
          <w:sz w:val="22"/>
          <w:szCs w:val="22"/>
        </w:rPr>
        <w:t>SKIRTI / PRATĘSTI / PAKEISTI / PANAIKINTI MINIMALIOS / VIDUTINĖS PRIEŽIŪROS PRIEMONĘ</w:t>
      </w:r>
    </w:p>
    <w:p w14:paraId="49C2ED51" w14:textId="77777777" w:rsidR="00D74920" w:rsidRDefault="00D7492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sz w:val="22"/>
          <w:szCs w:val="22"/>
        </w:rPr>
      </w:pPr>
    </w:p>
    <w:p w14:paraId="49C2ED52" w14:textId="77777777" w:rsidR="00D74920" w:rsidRDefault="00197E9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Pr>
          <w:color w:val="000000"/>
          <w:sz w:val="22"/>
          <w:szCs w:val="22"/>
        </w:rPr>
        <w:t>20___ - ____ - ____</w:t>
      </w:r>
    </w:p>
    <w:p w14:paraId="49C2ED53" w14:textId="3DF7B796" w:rsidR="00D74920" w:rsidRDefault="00C9634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r>
        <w:rPr>
          <w:color w:val="000000"/>
          <w:sz w:val="22"/>
          <w:szCs w:val="22"/>
        </w:rPr>
        <w:t>Panevėžys</w:t>
      </w:r>
    </w:p>
    <w:p w14:paraId="49C2ED54" w14:textId="77777777" w:rsidR="00D74920" w:rsidRDefault="00D7492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2"/>
          <w:szCs w:val="22"/>
        </w:rPr>
      </w:pPr>
    </w:p>
    <w:p w14:paraId="49C2ED55" w14:textId="77777777" w:rsidR="00D74920" w:rsidRDefault="00197E9E">
      <w:pPr>
        <w:tabs>
          <w:tab w:val="left" w:pos="720"/>
        </w:tabs>
        <w:jc w:val="both"/>
        <w:rPr>
          <w:sz w:val="18"/>
          <w:szCs w:val="18"/>
        </w:rPr>
      </w:pPr>
      <w:r>
        <w:rPr>
          <w:color w:val="000000"/>
          <w:sz w:val="22"/>
          <w:szCs w:val="22"/>
        </w:rPr>
        <w:t>Vadovaudamasis (-</w:t>
      </w:r>
      <w:proofErr w:type="spellStart"/>
      <w:r>
        <w:rPr>
          <w:color w:val="000000"/>
          <w:sz w:val="22"/>
          <w:szCs w:val="22"/>
        </w:rPr>
        <w:t>si</w:t>
      </w:r>
      <w:proofErr w:type="spellEnd"/>
      <w:r>
        <w:rPr>
          <w:color w:val="000000"/>
          <w:sz w:val="22"/>
          <w:szCs w:val="22"/>
        </w:rPr>
        <w:t>) Lietuvos Respublikos vaiko minimalios ir vidutinės priežiūros įstatymu, prašau skirti / pakeisti / pratęsti / panaikinti .......... klasės mokiniui (-ei) _______________________________, gim.</w:t>
      </w:r>
      <w:r>
        <w:rPr>
          <w:szCs w:val="24"/>
        </w:rPr>
        <w:t xml:space="preserve"> _________________</w:t>
      </w:r>
      <w:r>
        <w:rPr>
          <w:color w:val="000000"/>
          <w:sz w:val="22"/>
          <w:szCs w:val="22"/>
        </w:rPr>
        <w:t>, gyv.</w:t>
      </w:r>
      <w:r>
        <w:rPr>
          <w:szCs w:val="24"/>
        </w:rPr>
        <w:t xml:space="preserve"> ________________________________________,</w:t>
      </w:r>
    </w:p>
    <w:p w14:paraId="49C2ED56" w14:textId="77777777" w:rsidR="00D74920" w:rsidRDefault="00D74920">
      <w:pPr>
        <w:tabs>
          <w:tab w:val="left" w:pos="720"/>
        </w:tabs>
        <w:ind w:firstLine="816"/>
        <w:rPr>
          <w:sz w:val="18"/>
          <w:szCs w:val="18"/>
        </w:rPr>
      </w:pPr>
    </w:p>
    <w:p w14:paraId="49C2ED58" w14:textId="2EB61314" w:rsidR="00D74920" w:rsidRPr="008B434E" w:rsidRDefault="00197E9E" w:rsidP="008B434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rPr>
      </w:pPr>
      <w:r>
        <w:rPr>
          <w:color w:val="000000"/>
          <w:sz w:val="22"/>
          <w:szCs w:val="22"/>
        </w:rPr>
        <w:t>minimalios (vidutinės) priežiūros priemonę (-</w:t>
      </w:r>
      <w:proofErr w:type="spellStart"/>
      <w:r>
        <w:rPr>
          <w:color w:val="000000"/>
          <w:sz w:val="22"/>
          <w:szCs w:val="22"/>
        </w:rPr>
        <w:t>es</w:t>
      </w:r>
      <w:proofErr w:type="spellEnd"/>
      <w:r>
        <w:rPr>
          <w:color w:val="000000"/>
          <w:sz w:val="22"/>
          <w:szCs w:val="22"/>
        </w:rPr>
        <w:t>), nes _________________________________________________________</w:t>
      </w:r>
      <w:r w:rsidR="008B434E">
        <w:rPr>
          <w:color w:val="000000"/>
          <w:sz w:val="22"/>
          <w:szCs w:val="22"/>
        </w:rPr>
        <w:t>_____________________________</w:t>
      </w:r>
    </w:p>
    <w:p w14:paraId="49C2ED5A" w14:textId="45B2411E" w:rsidR="00D74920" w:rsidRDefault="00197E9E">
      <w:pPr>
        <w:tabs>
          <w:tab w:val="left" w:pos="720"/>
        </w:tabs>
        <w:rPr>
          <w:color w:val="000000"/>
          <w:szCs w:val="24"/>
        </w:rPr>
      </w:pPr>
      <w:r>
        <w:rPr>
          <w:color w:val="000000"/>
          <w:szCs w:val="24"/>
        </w:rPr>
        <w:t>________________________________________________</w:t>
      </w:r>
      <w:r w:rsidR="008B434E">
        <w:rPr>
          <w:color w:val="000000"/>
          <w:szCs w:val="24"/>
        </w:rPr>
        <w:t>_______________________________</w:t>
      </w:r>
    </w:p>
    <w:p w14:paraId="49C2ED5C" w14:textId="3969F369" w:rsidR="00D74920" w:rsidRDefault="00197E9E">
      <w:pPr>
        <w:tabs>
          <w:tab w:val="left" w:pos="720"/>
        </w:tabs>
        <w:rPr>
          <w:color w:val="000000"/>
          <w:szCs w:val="24"/>
        </w:rPr>
      </w:pPr>
      <w:r>
        <w:rPr>
          <w:color w:val="000000"/>
          <w:szCs w:val="24"/>
        </w:rPr>
        <w:t>________________________________________________</w:t>
      </w:r>
      <w:r w:rsidR="008B434E">
        <w:rPr>
          <w:color w:val="000000"/>
          <w:szCs w:val="24"/>
        </w:rPr>
        <w:t>_______________________________</w:t>
      </w:r>
    </w:p>
    <w:p w14:paraId="49C2ED5E" w14:textId="2D1EAC39" w:rsidR="00D74920" w:rsidRDefault="00197E9E">
      <w:pPr>
        <w:tabs>
          <w:tab w:val="left" w:pos="720"/>
        </w:tabs>
        <w:rPr>
          <w:color w:val="000000"/>
          <w:szCs w:val="24"/>
        </w:rPr>
      </w:pPr>
      <w:r>
        <w:rPr>
          <w:color w:val="000000"/>
          <w:szCs w:val="24"/>
        </w:rPr>
        <w:t>________________________________________________</w:t>
      </w:r>
      <w:r w:rsidR="008B434E">
        <w:rPr>
          <w:color w:val="000000"/>
          <w:szCs w:val="24"/>
        </w:rPr>
        <w:t>_______________________________</w:t>
      </w:r>
    </w:p>
    <w:p w14:paraId="49C2ED5F" w14:textId="0FFB7608" w:rsidR="00D74920" w:rsidRDefault="00197E9E">
      <w:pPr>
        <w:tabs>
          <w:tab w:val="left" w:pos="720"/>
        </w:tabs>
        <w:rPr>
          <w:color w:val="000000"/>
          <w:szCs w:val="24"/>
        </w:rPr>
      </w:pPr>
      <w:r>
        <w:rPr>
          <w:color w:val="000000"/>
          <w:szCs w:val="24"/>
        </w:rPr>
        <w:t>________________________________________________</w:t>
      </w:r>
      <w:r w:rsidR="008B434E">
        <w:rPr>
          <w:color w:val="000000"/>
          <w:szCs w:val="24"/>
        </w:rPr>
        <w:t>_______________________________</w:t>
      </w:r>
    </w:p>
    <w:p w14:paraId="49C2ED60" w14:textId="77777777" w:rsidR="00D74920" w:rsidRDefault="00197E9E">
      <w:pPr>
        <w:tabs>
          <w:tab w:val="left" w:pos="720"/>
        </w:tabs>
        <w:ind w:firstLine="1344"/>
        <w:jc w:val="both"/>
        <w:rPr>
          <w:sz w:val="18"/>
          <w:szCs w:val="18"/>
        </w:rPr>
      </w:pPr>
      <w:r>
        <w:rPr>
          <w:color w:val="000000"/>
          <w:sz w:val="18"/>
          <w:szCs w:val="18"/>
        </w:rPr>
        <w:t>(pagrindžiama, kodėl prašoma skirti / pakeisti / pratęsti / panaikinti minimalios</w:t>
      </w:r>
      <w:r>
        <w:rPr>
          <w:sz w:val="18"/>
          <w:szCs w:val="18"/>
        </w:rPr>
        <w:t xml:space="preserve"> (vidutinės) priežiūros priemonę)</w:t>
      </w:r>
    </w:p>
    <w:p w14:paraId="49C2ED61" w14:textId="77777777" w:rsidR="00D74920" w:rsidRDefault="00D7492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 w:val="22"/>
          <w:szCs w:val="22"/>
        </w:rPr>
      </w:pPr>
    </w:p>
    <w:p w14:paraId="49C2ED62" w14:textId="77777777" w:rsidR="00D74920" w:rsidRDefault="00197E9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color w:val="000000"/>
          <w:sz w:val="22"/>
          <w:szCs w:val="22"/>
        </w:rPr>
      </w:pPr>
      <w:r>
        <w:rPr>
          <w:color w:val="000000"/>
          <w:sz w:val="22"/>
          <w:szCs w:val="22"/>
        </w:rPr>
        <w:t xml:space="preserve">PRIDEDAMA: </w:t>
      </w:r>
    </w:p>
    <w:p w14:paraId="49C2ED63" w14:textId="77777777" w:rsidR="00D74920" w:rsidRDefault="00197E9E">
      <w:pPr>
        <w:tabs>
          <w:tab w:val="left" w:pos="1080"/>
        </w:tabs>
        <w:ind w:firstLine="720"/>
        <w:jc w:val="both"/>
        <w:rPr>
          <w:color w:val="000000"/>
          <w:sz w:val="22"/>
          <w:szCs w:val="22"/>
        </w:rPr>
      </w:pPr>
      <w:r>
        <w:rPr>
          <w:color w:val="000000"/>
          <w:sz w:val="22"/>
          <w:szCs w:val="22"/>
        </w:rPr>
        <w:t>1.</w:t>
      </w:r>
      <w:r>
        <w:rPr>
          <w:color w:val="000000"/>
          <w:sz w:val="22"/>
          <w:szCs w:val="22"/>
        </w:rPr>
        <w:tab/>
        <w:t>Vaiko asmens dokumento kopija (gimimo liudijimo, Lietuvos Respublikos piliečio paso arba asmens tapatybės kortelės).</w:t>
      </w:r>
    </w:p>
    <w:p w14:paraId="49C2ED64" w14:textId="77777777" w:rsidR="00D74920" w:rsidRDefault="00197E9E">
      <w:pPr>
        <w:tabs>
          <w:tab w:val="left" w:pos="1080"/>
        </w:tabs>
        <w:ind w:firstLine="720"/>
        <w:jc w:val="both"/>
        <w:rPr>
          <w:color w:val="000000"/>
          <w:sz w:val="22"/>
          <w:szCs w:val="22"/>
        </w:rPr>
      </w:pPr>
      <w:r>
        <w:rPr>
          <w:color w:val="000000"/>
          <w:sz w:val="22"/>
          <w:szCs w:val="22"/>
        </w:rPr>
        <w:t>2.</w:t>
      </w:r>
      <w:r>
        <w:rPr>
          <w:color w:val="000000"/>
          <w:sz w:val="22"/>
          <w:szCs w:val="22"/>
        </w:rPr>
        <w:tab/>
        <w:t xml:space="preserve">Mokyklos vadovo pasirašyta išsami charakteristika, kurioje </w:t>
      </w:r>
      <w:r>
        <w:rPr>
          <w:bCs/>
          <w:color w:val="000000"/>
          <w:sz w:val="22"/>
          <w:szCs w:val="22"/>
        </w:rPr>
        <w:t xml:space="preserve">būtų pateikti duomenys apie vaiko šeimą, pamokų lankomumą, pažangumą, lankomus neformaliojo švietimo būrelius, </w:t>
      </w:r>
      <w:r>
        <w:rPr>
          <w:color w:val="000000"/>
          <w:sz w:val="22"/>
          <w:szCs w:val="22"/>
        </w:rPr>
        <w:t xml:space="preserve">ugdymo įstaigos taikytas poveikio ir pagalbos vaikui priemones bei jų įvertinimas. </w:t>
      </w:r>
    </w:p>
    <w:p w14:paraId="49C2ED65" w14:textId="77777777" w:rsidR="00D74920" w:rsidRDefault="00197E9E">
      <w:pPr>
        <w:tabs>
          <w:tab w:val="left" w:pos="567"/>
          <w:tab w:val="left" w:pos="709"/>
        </w:tabs>
        <w:ind w:firstLine="709"/>
        <w:jc w:val="both"/>
        <w:rPr>
          <w:color w:val="000000"/>
          <w:sz w:val="22"/>
          <w:szCs w:val="22"/>
        </w:rPr>
      </w:pPr>
      <w:r>
        <w:rPr>
          <w:color w:val="000000"/>
          <w:sz w:val="22"/>
          <w:szCs w:val="22"/>
        </w:rPr>
        <w:t>3. Taikytų poveikio ir pagalbos vaikui priemonių įrodymo dokumentai:</w:t>
      </w:r>
    </w:p>
    <w:p w14:paraId="49C2ED67" w14:textId="61E969E6" w:rsidR="00D74920" w:rsidRDefault="00197E9E" w:rsidP="000D414F">
      <w:pPr>
        <w:tabs>
          <w:tab w:val="left" w:pos="709"/>
          <w:tab w:val="left" w:pos="1134"/>
        </w:tabs>
        <w:ind w:left="1065" w:hanging="360"/>
        <w:jc w:val="both"/>
        <w:rPr>
          <w:color w:val="000000"/>
          <w:sz w:val="22"/>
          <w:szCs w:val="22"/>
        </w:rPr>
      </w:pPr>
      <w:r>
        <w:rPr>
          <w:color w:val="000000"/>
          <w:sz w:val="22"/>
          <w:szCs w:val="22"/>
        </w:rPr>
        <w:t>3.1.</w:t>
      </w:r>
      <w:r>
        <w:rPr>
          <w:color w:val="000000"/>
          <w:sz w:val="22"/>
          <w:szCs w:val="22"/>
        </w:rPr>
        <w:tab/>
        <w:t>mokyklos vaiko gerovės komisijos posėdžių (kuriuose buvo svarstomas vaiko elgesys ir kt.)</w:t>
      </w:r>
      <w:r w:rsidR="009D0157">
        <w:rPr>
          <w:color w:val="000000"/>
          <w:sz w:val="22"/>
          <w:szCs w:val="22"/>
        </w:rPr>
        <w:t xml:space="preserve"> </w:t>
      </w:r>
      <w:r>
        <w:rPr>
          <w:color w:val="000000"/>
          <w:sz w:val="22"/>
          <w:szCs w:val="22"/>
        </w:rPr>
        <w:t>protokolų išrašai;</w:t>
      </w:r>
    </w:p>
    <w:p w14:paraId="49C2ED68" w14:textId="0E56AD1F" w:rsidR="00D74920" w:rsidRDefault="00197E9E">
      <w:pPr>
        <w:tabs>
          <w:tab w:val="left" w:pos="709"/>
          <w:tab w:val="left" w:pos="1134"/>
        </w:tabs>
        <w:ind w:firstLine="709"/>
        <w:jc w:val="both"/>
        <w:rPr>
          <w:color w:val="000000"/>
          <w:sz w:val="22"/>
          <w:szCs w:val="22"/>
        </w:rPr>
      </w:pPr>
      <w:r>
        <w:rPr>
          <w:color w:val="000000"/>
          <w:sz w:val="22"/>
          <w:szCs w:val="22"/>
        </w:rPr>
        <w:t>3.2.</w:t>
      </w:r>
      <w:r>
        <w:rPr>
          <w:color w:val="000000"/>
          <w:sz w:val="22"/>
          <w:szCs w:val="22"/>
        </w:rPr>
        <w:tab/>
        <w:t>mokyklos ir / ar mokytojų tarybos posėdžių protokolų išrašai (jei vaikas buvo svarstomas ši</w:t>
      </w:r>
      <w:r w:rsidR="009D0157">
        <w:rPr>
          <w:color w:val="000000"/>
          <w:sz w:val="22"/>
          <w:szCs w:val="22"/>
        </w:rPr>
        <w:t>ų</w:t>
      </w:r>
      <w:r>
        <w:rPr>
          <w:color w:val="000000"/>
          <w:sz w:val="22"/>
          <w:szCs w:val="22"/>
        </w:rPr>
        <w:t xml:space="preserve"> taryb</w:t>
      </w:r>
      <w:r w:rsidR="009D0157">
        <w:rPr>
          <w:color w:val="000000"/>
          <w:sz w:val="22"/>
          <w:szCs w:val="22"/>
        </w:rPr>
        <w:t>ų</w:t>
      </w:r>
      <w:r>
        <w:rPr>
          <w:color w:val="000000"/>
          <w:sz w:val="22"/>
          <w:szCs w:val="22"/>
        </w:rPr>
        <w:t>);</w:t>
      </w:r>
    </w:p>
    <w:p w14:paraId="49C2ED69" w14:textId="77777777" w:rsidR="00D74920" w:rsidRDefault="00197E9E">
      <w:pPr>
        <w:tabs>
          <w:tab w:val="left" w:pos="1134"/>
        </w:tabs>
        <w:ind w:firstLine="709"/>
        <w:jc w:val="both"/>
        <w:rPr>
          <w:color w:val="000000"/>
          <w:sz w:val="22"/>
          <w:szCs w:val="22"/>
        </w:rPr>
      </w:pPr>
      <w:r>
        <w:rPr>
          <w:color w:val="000000"/>
          <w:sz w:val="22"/>
          <w:szCs w:val="22"/>
        </w:rPr>
        <w:t>3.3.</w:t>
      </w:r>
      <w:r>
        <w:rPr>
          <w:color w:val="000000"/>
          <w:sz w:val="22"/>
          <w:szCs w:val="22"/>
        </w:rPr>
        <w:tab/>
        <w:t>kitų mokyklos turimų dokumentų (individualių pokalbių, lankymosi vaiko namuose aktų su tėvų (globėjų, rūpintojų) parašais, mokyklos bendruomenės narių pranešimų, skundų, prašymų, vaiko pasiaiškinimų, pasižadėjimų raštu dėl netinkamo elgesio) kopijos;</w:t>
      </w:r>
    </w:p>
    <w:p w14:paraId="49C2ED6A" w14:textId="77777777" w:rsidR="00D74920" w:rsidRDefault="00197E9E">
      <w:pPr>
        <w:tabs>
          <w:tab w:val="left" w:pos="1134"/>
        </w:tabs>
        <w:ind w:left="1065" w:hanging="360"/>
        <w:jc w:val="both"/>
        <w:rPr>
          <w:color w:val="000000"/>
          <w:sz w:val="22"/>
          <w:szCs w:val="22"/>
        </w:rPr>
      </w:pPr>
      <w:r>
        <w:rPr>
          <w:color w:val="000000"/>
          <w:sz w:val="22"/>
          <w:szCs w:val="22"/>
        </w:rPr>
        <w:t>3.4.</w:t>
      </w:r>
      <w:r>
        <w:rPr>
          <w:color w:val="000000"/>
          <w:sz w:val="22"/>
          <w:szCs w:val="22"/>
        </w:rPr>
        <w:tab/>
        <w:t xml:space="preserve">vaiką konsultavusių mokyklos specialistų konsultacijų išvadų išrašai; </w:t>
      </w:r>
    </w:p>
    <w:p w14:paraId="49C2ED6B" w14:textId="77777777" w:rsidR="00D74920" w:rsidRDefault="00197E9E">
      <w:pPr>
        <w:tabs>
          <w:tab w:val="left" w:pos="1134"/>
        </w:tabs>
        <w:ind w:left="1065" w:hanging="360"/>
        <w:jc w:val="both"/>
        <w:rPr>
          <w:color w:val="000000"/>
          <w:sz w:val="22"/>
          <w:szCs w:val="22"/>
        </w:rPr>
      </w:pPr>
      <w:r>
        <w:rPr>
          <w:color w:val="000000"/>
          <w:sz w:val="22"/>
          <w:szCs w:val="22"/>
        </w:rPr>
        <w:t>3.5.</w:t>
      </w:r>
      <w:r>
        <w:rPr>
          <w:color w:val="000000"/>
          <w:sz w:val="22"/>
          <w:szCs w:val="22"/>
        </w:rPr>
        <w:tab/>
        <w:t>informacija apie mokykloje vaikui teiktą kitą socialinę pedagoginę pagalbą.</w:t>
      </w:r>
    </w:p>
    <w:p w14:paraId="49C2ED6C" w14:textId="77777777" w:rsidR="00D74920" w:rsidRDefault="00197E9E">
      <w:pPr>
        <w:tabs>
          <w:tab w:val="left" w:pos="720"/>
          <w:tab w:val="left" w:pos="993"/>
          <w:tab w:val="left" w:pos="1134"/>
        </w:tabs>
        <w:ind w:firstLine="709"/>
        <w:jc w:val="both"/>
        <w:rPr>
          <w:sz w:val="22"/>
          <w:szCs w:val="22"/>
        </w:rPr>
      </w:pPr>
      <w:r>
        <w:rPr>
          <w:sz w:val="22"/>
          <w:szCs w:val="22"/>
        </w:rPr>
        <w:t>4.</w:t>
      </w:r>
      <w:r>
        <w:rPr>
          <w:sz w:val="22"/>
          <w:szCs w:val="22"/>
        </w:rPr>
        <w:tab/>
        <w:t>Pažymų iš Pedagoginės psichologinės tarnybos, Psichikos sveikatos centro, kitų pagalbą teikiančių įstaigų apie suteiktą pagalbą vaikui (jei vaikui šiose įstaigose pagalba buvo teikta) kopijos.</w:t>
      </w:r>
    </w:p>
    <w:p w14:paraId="49C2ED6D" w14:textId="77777777" w:rsidR="00D74920" w:rsidRDefault="00197E9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284"/>
        <w:jc w:val="both"/>
        <w:rPr>
          <w:sz w:val="22"/>
          <w:szCs w:val="22"/>
        </w:rPr>
      </w:pPr>
      <w:r>
        <w:rPr>
          <w:sz w:val="22"/>
          <w:szCs w:val="22"/>
        </w:rPr>
        <w:t>5.</w:t>
      </w:r>
      <w:r>
        <w:rPr>
          <w:sz w:val="22"/>
          <w:szCs w:val="22"/>
        </w:rPr>
        <w:tab/>
        <w:t>Kita svarbi informacija</w:t>
      </w:r>
    </w:p>
    <w:p w14:paraId="49C2ED6E" w14:textId="77777777" w:rsidR="00D74920" w:rsidRDefault="00D7492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sz w:val="22"/>
          <w:szCs w:val="22"/>
        </w:rPr>
      </w:pPr>
    </w:p>
    <w:p w14:paraId="49C2ED6F" w14:textId="77777777" w:rsidR="00D74920" w:rsidRDefault="00197E9E">
      <w:pPr>
        <w:tabs>
          <w:tab w:val="left" w:pos="720"/>
        </w:tabs>
        <w:ind w:right="179"/>
        <w:rPr>
          <w:color w:val="000000"/>
          <w:sz w:val="22"/>
          <w:szCs w:val="22"/>
        </w:rPr>
      </w:pPr>
      <w:r>
        <w:rPr>
          <w:color w:val="000000"/>
          <w:sz w:val="22"/>
          <w:szCs w:val="22"/>
        </w:rPr>
        <w:t>__________________________</w:t>
      </w:r>
      <w:r>
        <w:rPr>
          <w:color w:val="000000"/>
          <w:sz w:val="22"/>
          <w:szCs w:val="22"/>
        </w:rPr>
        <w:tab/>
        <w:t>______________</w:t>
      </w:r>
      <w:r>
        <w:rPr>
          <w:color w:val="000000"/>
          <w:sz w:val="22"/>
          <w:szCs w:val="22"/>
        </w:rPr>
        <w:tab/>
        <w:t>________________________</w:t>
      </w:r>
    </w:p>
    <w:p w14:paraId="49C2ED70" w14:textId="2E3C33B0" w:rsidR="00D74920" w:rsidRDefault="00197E9E">
      <w:pPr>
        <w:tabs>
          <w:tab w:val="left" w:pos="720"/>
        </w:tabs>
        <w:ind w:right="179" w:firstLine="720"/>
        <w:rPr>
          <w:color w:val="000000"/>
          <w:sz w:val="18"/>
          <w:szCs w:val="18"/>
        </w:rPr>
      </w:pPr>
      <w:r>
        <w:rPr>
          <w:color w:val="000000"/>
          <w:sz w:val="18"/>
          <w:szCs w:val="18"/>
        </w:rPr>
        <w:t>(Pareigų pavadinimas)</w:t>
      </w:r>
      <w:r>
        <w:rPr>
          <w:color w:val="000000"/>
          <w:sz w:val="18"/>
          <w:szCs w:val="18"/>
        </w:rPr>
        <w:tab/>
      </w:r>
      <w:r>
        <w:rPr>
          <w:color w:val="000000"/>
          <w:sz w:val="18"/>
          <w:szCs w:val="18"/>
        </w:rPr>
        <w:tab/>
        <w:t xml:space="preserve">        (Parašas)</w:t>
      </w:r>
      <w:r>
        <w:rPr>
          <w:color w:val="000000"/>
          <w:sz w:val="18"/>
          <w:szCs w:val="18"/>
        </w:rPr>
        <w:tab/>
      </w:r>
      <w:r>
        <w:rPr>
          <w:color w:val="000000"/>
          <w:sz w:val="18"/>
          <w:szCs w:val="18"/>
        </w:rPr>
        <w:tab/>
        <w:t xml:space="preserve">            (Vardas, pavardė)</w:t>
      </w:r>
    </w:p>
    <w:p w14:paraId="49C2ED72" w14:textId="2F0C46FA" w:rsidR="00D74920" w:rsidRDefault="00D74920">
      <w:pPr>
        <w:rPr>
          <w:sz w:val="18"/>
          <w:szCs w:val="18"/>
        </w:rPr>
      </w:pPr>
    </w:p>
    <w:p w14:paraId="72E70570" w14:textId="77777777" w:rsidR="00451EBB" w:rsidRDefault="00451EB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sectPr w:rsidR="00451EBB" w:rsidSect="00451EBB">
          <w:pgSz w:w="11906" w:h="16838" w:code="9"/>
          <w:pgMar w:top="567" w:right="707" w:bottom="0" w:left="1701" w:header="992" w:footer="794" w:gutter="0"/>
          <w:pgNumType w:start="1"/>
          <w:cols w:space="1296"/>
          <w:titlePg/>
          <w:docGrid w:linePitch="360"/>
        </w:sectPr>
      </w:pPr>
    </w:p>
    <w:p w14:paraId="49C2ED73" w14:textId="4B893C77" w:rsidR="00D74920" w:rsidRDefault="00273A5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rPr>
          <w:color w:val="000000"/>
          <w:sz w:val="22"/>
          <w:szCs w:val="22"/>
        </w:rPr>
      </w:pPr>
      <w:r>
        <w:rPr>
          <w:color w:val="000000"/>
          <w:sz w:val="22"/>
          <w:szCs w:val="22"/>
        </w:rPr>
        <w:lastRenderedPageBreak/>
        <w:t>Panevėžio</w:t>
      </w:r>
      <w:r w:rsidR="00197E9E">
        <w:rPr>
          <w:color w:val="000000"/>
          <w:sz w:val="22"/>
          <w:szCs w:val="22"/>
        </w:rPr>
        <w:t xml:space="preserve"> rajono savivaldybės administracijos</w:t>
      </w:r>
    </w:p>
    <w:p w14:paraId="49C2ED74" w14:textId="5697ADF8" w:rsidR="00D74920" w:rsidRDefault="009D015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rPr>
          <w:color w:val="000000"/>
          <w:sz w:val="22"/>
          <w:szCs w:val="22"/>
        </w:rPr>
      </w:pPr>
      <w:r>
        <w:rPr>
          <w:color w:val="000000"/>
          <w:sz w:val="22"/>
          <w:szCs w:val="22"/>
        </w:rPr>
        <w:t>v</w:t>
      </w:r>
      <w:r w:rsidR="00197E9E">
        <w:rPr>
          <w:color w:val="000000"/>
          <w:sz w:val="22"/>
          <w:szCs w:val="22"/>
        </w:rPr>
        <w:t>aiko gerovės komisijos darbo reglamento</w:t>
      </w:r>
    </w:p>
    <w:p w14:paraId="49C2ED75" w14:textId="77777777" w:rsidR="00D74920" w:rsidRDefault="00197E9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245"/>
        <w:rPr>
          <w:szCs w:val="24"/>
        </w:rPr>
      </w:pPr>
      <w:r>
        <w:rPr>
          <w:color w:val="000000"/>
          <w:sz w:val="22"/>
          <w:szCs w:val="22"/>
        </w:rPr>
        <w:t>3 priedas</w:t>
      </w:r>
    </w:p>
    <w:p w14:paraId="49C2ED76" w14:textId="77777777" w:rsidR="00D74920" w:rsidRDefault="00D7492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14:paraId="49C2ED77" w14:textId="77777777" w:rsidR="00D74920" w:rsidRDefault="00197E9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Pr>
          <w:b/>
          <w:sz w:val="22"/>
          <w:szCs w:val="22"/>
        </w:rPr>
        <w:t>(Vaiko nuomonės forma)</w:t>
      </w:r>
    </w:p>
    <w:p w14:paraId="49C2ED78" w14:textId="13F9E46E" w:rsidR="00D74920" w:rsidRDefault="00197E9E">
      <w:pPr>
        <w:tabs>
          <w:tab w:val="left" w:pos="1935"/>
          <w:tab w:val="left" w:pos="3525"/>
          <w:tab w:val="center" w:pos="5204"/>
        </w:tabs>
        <w:ind w:right="-50"/>
        <w:jc w:val="center"/>
        <w:rPr>
          <w:szCs w:val="24"/>
        </w:rPr>
      </w:pPr>
      <w:r>
        <w:rPr>
          <w:szCs w:val="24"/>
        </w:rPr>
        <w:t>______________________________________________________________________________</w:t>
      </w:r>
    </w:p>
    <w:p w14:paraId="49C2ED79" w14:textId="77777777" w:rsidR="00D74920" w:rsidRDefault="00197E9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4"/>
          <w:vertAlign w:val="superscript"/>
        </w:rPr>
      </w:pPr>
      <w:r>
        <w:rPr>
          <w:sz w:val="20"/>
          <w:szCs w:val="24"/>
          <w:vertAlign w:val="superscript"/>
        </w:rPr>
        <w:t>(vardas, pavardė, gimimo data)</w:t>
      </w:r>
    </w:p>
    <w:p w14:paraId="49C2ED7A" w14:textId="77777777" w:rsidR="00D74920" w:rsidRDefault="00D7492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vertAlign w:val="superscript"/>
        </w:rPr>
      </w:pPr>
    </w:p>
    <w:p w14:paraId="49C2ED7B" w14:textId="77777777" w:rsidR="00D74920" w:rsidRDefault="00197E9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vertAlign w:val="superscript"/>
        </w:rPr>
      </w:pPr>
      <w:r>
        <w:rPr>
          <w:szCs w:val="24"/>
          <w:vertAlign w:val="superscript"/>
        </w:rPr>
        <w:t>_______________________________________________________________________________________________________________</w:t>
      </w:r>
    </w:p>
    <w:p w14:paraId="49C2ED7C" w14:textId="77777777" w:rsidR="00D74920" w:rsidRDefault="00197E9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4"/>
          <w:vertAlign w:val="superscript"/>
        </w:rPr>
      </w:pPr>
      <w:r>
        <w:rPr>
          <w:sz w:val="20"/>
          <w:szCs w:val="24"/>
          <w:vertAlign w:val="superscript"/>
        </w:rPr>
        <w:t>(gyvenamoji vieta)</w:t>
      </w:r>
    </w:p>
    <w:p w14:paraId="49C2ED7D" w14:textId="77777777" w:rsidR="00D74920" w:rsidRDefault="00D7492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vertAlign w:val="superscript"/>
        </w:rPr>
      </w:pPr>
    </w:p>
    <w:p w14:paraId="49C2ED7E" w14:textId="77777777" w:rsidR="00D74920" w:rsidRDefault="00197E9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vertAlign w:val="superscript"/>
        </w:rPr>
      </w:pPr>
      <w:r>
        <w:rPr>
          <w:szCs w:val="24"/>
          <w:vertAlign w:val="superscript"/>
        </w:rPr>
        <w:t>_______________________________________________________________________________________________________________</w:t>
      </w:r>
    </w:p>
    <w:p w14:paraId="49C2ED7F" w14:textId="77777777" w:rsidR="00D74920" w:rsidRDefault="00197E9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szCs w:val="24"/>
        </w:rPr>
      </w:pPr>
      <w:r>
        <w:rPr>
          <w:sz w:val="20"/>
          <w:szCs w:val="24"/>
          <w:vertAlign w:val="superscript"/>
        </w:rPr>
        <w:t>(telefonas, el. paštas)</w:t>
      </w:r>
    </w:p>
    <w:p w14:paraId="49C2ED80" w14:textId="77777777" w:rsidR="00D74920" w:rsidRDefault="00D7492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p w14:paraId="49C2ED81" w14:textId="77777777" w:rsidR="00D74920" w:rsidRDefault="00D7492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p w14:paraId="49C2ED82" w14:textId="657507A4" w:rsidR="00D74920" w:rsidRDefault="00273A5B">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Panevėžio</w:t>
      </w:r>
      <w:r w:rsidR="00197E9E">
        <w:rPr>
          <w:szCs w:val="24"/>
        </w:rPr>
        <w:t xml:space="preserve"> rajono savivaldybės administracijos</w:t>
      </w:r>
    </w:p>
    <w:p w14:paraId="49C2ED83" w14:textId="74BD0190" w:rsidR="00D74920" w:rsidRDefault="00295DD3">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V</w:t>
      </w:r>
      <w:r w:rsidR="00197E9E">
        <w:rPr>
          <w:szCs w:val="24"/>
        </w:rPr>
        <w:t>aiko gerovės komisijai</w:t>
      </w:r>
    </w:p>
    <w:p w14:paraId="49C2ED84" w14:textId="77777777" w:rsidR="00D74920" w:rsidRDefault="00D7492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p>
    <w:p w14:paraId="49C2ED86" w14:textId="77777777" w:rsidR="00D74920" w:rsidRDefault="00D7492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p w14:paraId="49C2ED87" w14:textId="77777777" w:rsidR="00D74920" w:rsidRPr="000D414F" w:rsidRDefault="00D7492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p w14:paraId="49C2ED88" w14:textId="4F6659A5" w:rsidR="00D74920" w:rsidRDefault="00197E9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VAIKO NUOMONĖ</w:t>
      </w:r>
    </w:p>
    <w:p w14:paraId="49C2ED89" w14:textId="77777777" w:rsidR="00D74920" w:rsidRPr="000D414F" w:rsidRDefault="00D7492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rPr>
      </w:pPr>
    </w:p>
    <w:p w14:paraId="49C2ED8A" w14:textId="77777777" w:rsidR="00D74920" w:rsidRDefault="00197E9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Pr>
          <w:b/>
          <w:szCs w:val="24"/>
        </w:rPr>
        <w:t>___________________</w:t>
      </w:r>
    </w:p>
    <w:p w14:paraId="49C2ED8B" w14:textId="77777777" w:rsidR="00D74920" w:rsidRDefault="00197E9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sz w:val="18"/>
          <w:szCs w:val="18"/>
        </w:rPr>
        <w:t>(data)</w:t>
      </w:r>
    </w:p>
    <w:p w14:paraId="49C2ED8C" w14:textId="77777777" w:rsidR="00D74920" w:rsidRDefault="00D7492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p>
    <w:p w14:paraId="49C2ED8D" w14:textId="77777777" w:rsidR="00D74920" w:rsidRDefault="00197E9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sz w:val="18"/>
          <w:szCs w:val="18"/>
        </w:rPr>
        <w:t>__________________________</w:t>
      </w:r>
    </w:p>
    <w:p w14:paraId="49C2ED8E" w14:textId="77777777" w:rsidR="00D74920" w:rsidRDefault="00197E9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center"/>
        <w:rPr>
          <w:sz w:val="18"/>
          <w:szCs w:val="18"/>
        </w:rPr>
      </w:pPr>
      <w:r>
        <w:rPr>
          <w:sz w:val="18"/>
          <w:szCs w:val="18"/>
        </w:rPr>
        <w:t>(dokumento sudarymo vieta)</w:t>
      </w:r>
    </w:p>
    <w:p w14:paraId="49C2ED8F" w14:textId="77777777" w:rsidR="00D74920" w:rsidRDefault="00D7492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Cs w:val="24"/>
        </w:rPr>
      </w:pPr>
    </w:p>
    <w:p w14:paraId="49C2ED90" w14:textId="692E897C" w:rsidR="00D74920" w:rsidRDefault="00197E9E">
      <w:pPr>
        <w:tabs>
          <w:tab w:val="left" w:pos="6975"/>
        </w:tabs>
        <w:spacing w:line="360" w:lineRule="auto"/>
        <w:rPr>
          <w:szCs w:val="24"/>
        </w:rPr>
      </w:pPr>
      <w:r>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B434E">
        <w:rPr>
          <w:szCs w:val="24"/>
        </w:rPr>
        <w:t>_________________________</w:t>
      </w:r>
      <w:r>
        <w:rPr>
          <w:szCs w:val="24"/>
        </w:rPr>
        <w:t xml:space="preserve">     </w:t>
      </w:r>
    </w:p>
    <w:p w14:paraId="49C2ED91" w14:textId="77777777" w:rsidR="00D74920" w:rsidRDefault="00D74920">
      <w:pPr>
        <w:tabs>
          <w:tab w:val="left" w:pos="6975"/>
        </w:tabs>
        <w:rPr>
          <w:szCs w:val="24"/>
        </w:rPr>
      </w:pPr>
    </w:p>
    <w:p w14:paraId="49C2ED92" w14:textId="77777777" w:rsidR="00D74920" w:rsidRDefault="00197E9E">
      <w:pPr>
        <w:tabs>
          <w:tab w:val="left" w:pos="6975"/>
        </w:tabs>
        <w:ind w:firstLine="7200"/>
        <w:rPr>
          <w:szCs w:val="24"/>
        </w:rPr>
      </w:pPr>
      <w:r>
        <w:rPr>
          <w:szCs w:val="24"/>
        </w:rPr>
        <w:t>______________</w:t>
      </w:r>
    </w:p>
    <w:p w14:paraId="49C2ED94" w14:textId="23C87BC5" w:rsidR="00D74920" w:rsidRDefault="00197E9E" w:rsidP="00451EBB">
      <w:pPr>
        <w:tabs>
          <w:tab w:val="left" w:pos="6975"/>
        </w:tabs>
        <w:ind w:firstLine="7944"/>
        <w:rPr>
          <w:szCs w:val="24"/>
          <w:lang w:eastAsia="lt-LT"/>
        </w:rPr>
      </w:pPr>
      <w:r>
        <w:rPr>
          <w:szCs w:val="24"/>
          <w:vertAlign w:val="superscript"/>
        </w:rPr>
        <w:t>(parašas)</w:t>
      </w:r>
      <w:r>
        <w:rPr>
          <w:szCs w:val="24"/>
        </w:rPr>
        <w:tab/>
      </w:r>
    </w:p>
    <w:sectPr w:rsidR="00D74920" w:rsidSect="00451EBB">
      <w:pgSz w:w="11906" w:h="16838" w:code="9"/>
      <w:pgMar w:top="567" w:right="707" w:bottom="0" w:left="1701" w:header="992" w:footer="79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65EBE" w14:textId="77777777" w:rsidR="00A36F15" w:rsidRDefault="00A36F15">
      <w:pPr>
        <w:rPr>
          <w:lang w:val="en-AU" w:eastAsia="lt-LT"/>
        </w:rPr>
      </w:pPr>
      <w:r>
        <w:rPr>
          <w:lang w:val="en-AU" w:eastAsia="lt-LT"/>
        </w:rPr>
        <w:separator/>
      </w:r>
    </w:p>
  </w:endnote>
  <w:endnote w:type="continuationSeparator" w:id="0">
    <w:p w14:paraId="0B346F13" w14:textId="77777777" w:rsidR="00A36F15" w:rsidRDefault="00A36F15">
      <w:pPr>
        <w:rPr>
          <w:lang w:val="en-AU" w:eastAsia="lt-LT"/>
        </w:rPr>
      </w:pPr>
      <w:r>
        <w:rPr>
          <w:lang w:val="en-AU"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00004FF" w:usb2="00000000" w:usb3="00000000" w:csb0="0000019F" w:csb1="00000000"/>
  </w:font>
  <w:font w:name="DokChampa">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D43D6" w14:textId="77777777" w:rsidR="00A36F15" w:rsidRDefault="00A36F15">
      <w:pPr>
        <w:rPr>
          <w:lang w:val="en-AU" w:eastAsia="lt-LT"/>
        </w:rPr>
      </w:pPr>
      <w:r>
        <w:rPr>
          <w:lang w:val="en-AU" w:eastAsia="lt-LT"/>
        </w:rPr>
        <w:separator/>
      </w:r>
    </w:p>
  </w:footnote>
  <w:footnote w:type="continuationSeparator" w:id="0">
    <w:p w14:paraId="6E5A2B2E" w14:textId="77777777" w:rsidR="00A36F15" w:rsidRDefault="00A36F15">
      <w:pPr>
        <w:rPr>
          <w:lang w:val="en-AU" w:eastAsia="lt-LT"/>
        </w:rPr>
      </w:pPr>
      <w:r>
        <w:rPr>
          <w:lang w:val="en-AU"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880F6" w14:textId="2FD7A2DC" w:rsidR="00451EBB" w:rsidRDefault="00451EBB">
    <w:pPr>
      <w:tabs>
        <w:tab w:val="center" w:pos="4153"/>
        <w:tab w:val="right" w:pos="8306"/>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1101B4">
      <w:rPr>
        <w:noProof/>
        <w:szCs w:val="24"/>
        <w:lang w:eastAsia="lt-LT"/>
      </w:rPr>
      <w:t>3</w:t>
    </w:r>
    <w:r>
      <w:rPr>
        <w:szCs w:val="24"/>
        <w:lang w:eastAsia="lt-LT"/>
      </w:rPr>
      <w:fldChar w:fldCharType="end"/>
    </w:r>
  </w:p>
  <w:p w14:paraId="74B839C0" w14:textId="77777777" w:rsidR="00451EBB" w:rsidRDefault="00451EBB">
    <w:pPr>
      <w:tabs>
        <w:tab w:val="center" w:pos="4153"/>
        <w:tab w:val="right" w:pos="8306"/>
      </w:tabs>
      <w:rPr>
        <w:sz w:val="20"/>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CEE"/>
    <w:rsid w:val="00041F91"/>
    <w:rsid w:val="000645B4"/>
    <w:rsid w:val="00071A16"/>
    <w:rsid w:val="000D414F"/>
    <w:rsid w:val="000F2E29"/>
    <w:rsid w:val="001101B4"/>
    <w:rsid w:val="001553ED"/>
    <w:rsid w:val="00197BFD"/>
    <w:rsid w:val="00197E9E"/>
    <w:rsid w:val="001A13C4"/>
    <w:rsid w:val="002244F0"/>
    <w:rsid w:val="00273A5B"/>
    <w:rsid w:val="00285C2E"/>
    <w:rsid w:val="002869E7"/>
    <w:rsid w:val="00286D29"/>
    <w:rsid w:val="00295DD3"/>
    <w:rsid w:val="002D5469"/>
    <w:rsid w:val="003E353A"/>
    <w:rsid w:val="0040071D"/>
    <w:rsid w:val="00402D71"/>
    <w:rsid w:val="0041445D"/>
    <w:rsid w:val="00451EBB"/>
    <w:rsid w:val="0046088E"/>
    <w:rsid w:val="004A7159"/>
    <w:rsid w:val="004B39BA"/>
    <w:rsid w:val="004D13E5"/>
    <w:rsid w:val="005B08A0"/>
    <w:rsid w:val="00624646"/>
    <w:rsid w:val="00651A24"/>
    <w:rsid w:val="006A3AF4"/>
    <w:rsid w:val="00712514"/>
    <w:rsid w:val="00754FD1"/>
    <w:rsid w:val="007637D5"/>
    <w:rsid w:val="007B3453"/>
    <w:rsid w:val="007B7B09"/>
    <w:rsid w:val="007F4071"/>
    <w:rsid w:val="00813005"/>
    <w:rsid w:val="008A164E"/>
    <w:rsid w:val="008A5845"/>
    <w:rsid w:val="008B434E"/>
    <w:rsid w:val="008C3D04"/>
    <w:rsid w:val="008F5C93"/>
    <w:rsid w:val="00920626"/>
    <w:rsid w:val="009478FD"/>
    <w:rsid w:val="009D0157"/>
    <w:rsid w:val="00A3053A"/>
    <w:rsid w:val="00A368A5"/>
    <w:rsid w:val="00A36F15"/>
    <w:rsid w:val="00AA370C"/>
    <w:rsid w:val="00AA6B8F"/>
    <w:rsid w:val="00AB36E5"/>
    <w:rsid w:val="00AB4C7E"/>
    <w:rsid w:val="00AB5A96"/>
    <w:rsid w:val="00B07CEE"/>
    <w:rsid w:val="00BE47FF"/>
    <w:rsid w:val="00C32D2D"/>
    <w:rsid w:val="00C635F2"/>
    <w:rsid w:val="00C9634C"/>
    <w:rsid w:val="00CE21D1"/>
    <w:rsid w:val="00D0407B"/>
    <w:rsid w:val="00D40C9B"/>
    <w:rsid w:val="00D74920"/>
    <w:rsid w:val="00E24C5C"/>
    <w:rsid w:val="00E45DE6"/>
    <w:rsid w:val="00E72B01"/>
    <w:rsid w:val="00EA46B1"/>
  </w:rsids>
  <m:mathPr>
    <m:mathFont m:val="Cambria Math"/>
    <m:brkBin m:val="before"/>
    <m:brkBinSub m:val="--"/>
    <m:smallFrac m:val="0"/>
    <m:dispDef/>
    <m:lMargin m:val="0"/>
    <m:rMargin m:val="0"/>
    <m:defJc m:val="centerGroup"/>
    <m:wrapIndent m:val="1440"/>
    <m:intLim m:val="subSup"/>
    <m:naryLim m:val="undOvr"/>
  </m:mathPr>
  <w:themeFontLang w:val="lt-LT" w:eastAsia="zh-TW"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C2EC9D"/>
  <w15:docId w15:val="{7117435C-47B6-4341-B079-1ABA6C332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97E9E"/>
    <w:rPr>
      <w:color w:val="808080"/>
    </w:rPr>
  </w:style>
  <w:style w:type="paragraph" w:styleId="Antrats">
    <w:name w:val="header"/>
    <w:basedOn w:val="prastasis"/>
    <w:link w:val="AntratsDiagrama"/>
    <w:rsid w:val="00451EBB"/>
    <w:pPr>
      <w:tabs>
        <w:tab w:val="center" w:pos="4819"/>
        <w:tab w:val="right" w:pos="9638"/>
      </w:tabs>
    </w:pPr>
  </w:style>
  <w:style w:type="character" w:customStyle="1" w:styleId="AntratsDiagrama">
    <w:name w:val="Antraštės Diagrama"/>
    <w:basedOn w:val="Numatytasispastraiposriftas"/>
    <w:link w:val="Antrats"/>
    <w:rsid w:val="00451EBB"/>
  </w:style>
  <w:style w:type="paragraph" w:styleId="Debesliotekstas">
    <w:name w:val="Balloon Text"/>
    <w:basedOn w:val="prastasis"/>
    <w:link w:val="DebesliotekstasDiagrama"/>
    <w:rsid w:val="00651A24"/>
    <w:rPr>
      <w:rFonts w:ascii="Segoe UI" w:hAnsi="Segoe UI" w:cs="Segoe UI"/>
      <w:sz w:val="18"/>
      <w:szCs w:val="18"/>
    </w:rPr>
  </w:style>
  <w:style w:type="character" w:customStyle="1" w:styleId="DebesliotekstasDiagrama">
    <w:name w:val="Debesėlio tekstas Diagrama"/>
    <w:basedOn w:val="Numatytasispastraiposriftas"/>
    <w:link w:val="Debesliotekstas"/>
    <w:rsid w:val="00651A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89352">
      <w:bodyDiv w:val="1"/>
      <w:marLeft w:val="0"/>
      <w:marRight w:val="0"/>
      <w:marTop w:val="0"/>
      <w:marBottom w:val="0"/>
      <w:divBdr>
        <w:top w:val="none" w:sz="0" w:space="0" w:color="auto"/>
        <w:left w:val="none" w:sz="0" w:space="0" w:color="auto"/>
        <w:bottom w:val="none" w:sz="0" w:space="0" w:color="auto"/>
        <w:right w:val="none" w:sz="0" w:space="0" w:color="auto"/>
      </w:divBdr>
    </w:div>
    <w:div w:id="66078689">
      <w:bodyDiv w:val="1"/>
      <w:marLeft w:val="0"/>
      <w:marRight w:val="0"/>
      <w:marTop w:val="0"/>
      <w:marBottom w:val="0"/>
      <w:divBdr>
        <w:top w:val="none" w:sz="0" w:space="0" w:color="auto"/>
        <w:left w:val="none" w:sz="0" w:space="0" w:color="auto"/>
        <w:bottom w:val="none" w:sz="0" w:space="0" w:color="auto"/>
        <w:right w:val="none" w:sz="0" w:space="0" w:color="auto"/>
      </w:divBdr>
    </w:div>
    <w:div w:id="74060815">
      <w:bodyDiv w:val="1"/>
      <w:marLeft w:val="0"/>
      <w:marRight w:val="0"/>
      <w:marTop w:val="0"/>
      <w:marBottom w:val="0"/>
      <w:divBdr>
        <w:top w:val="none" w:sz="0" w:space="0" w:color="auto"/>
        <w:left w:val="none" w:sz="0" w:space="0" w:color="auto"/>
        <w:bottom w:val="none" w:sz="0" w:space="0" w:color="auto"/>
        <w:right w:val="none" w:sz="0" w:space="0" w:color="auto"/>
      </w:divBdr>
    </w:div>
    <w:div w:id="116535808">
      <w:bodyDiv w:val="1"/>
      <w:marLeft w:val="0"/>
      <w:marRight w:val="0"/>
      <w:marTop w:val="0"/>
      <w:marBottom w:val="0"/>
      <w:divBdr>
        <w:top w:val="none" w:sz="0" w:space="0" w:color="auto"/>
        <w:left w:val="none" w:sz="0" w:space="0" w:color="auto"/>
        <w:bottom w:val="none" w:sz="0" w:space="0" w:color="auto"/>
        <w:right w:val="none" w:sz="0" w:space="0" w:color="auto"/>
      </w:divBdr>
    </w:div>
    <w:div w:id="121268945">
      <w:bodyDiv w:val="1"/>
      <w:marLeft w:val="0"/>
      <w:marRight w:val="0"/>
      <w:marTop w:val="0"/>
      <w:marBottom w:val="0"/>
      <w:divBdr>
        <w:top w:val="none" w:sz="0" w:space="0" w:color="auto"/>
        <w:left w:val="none" w:sz="0" w:space="0" w:color="auto"/>
        <w:bottom w:val="none" w:sz="0" w:space="0" w:color="auto"/>
        <w:right w:val="none" w:sz="0" w:space="0" w:color="auto"/>
      </w:divBdr>
    </w:div>
    <w:div w:id="134640377">
      <w:bodyDiv w:val="1"/>
      <w:marLeft w:val="0"/>
      <w:marRight w:val="0"/>
      <w:marTop w:val="0"/>
      <w:marBottom w:val="0"/>
      <w:divBdr>
        <w:top w:val="none" w:sz="0" w:space="0" w:color="auto"/>
        <w:left w:val="none" w:sz="0" w:space="0" w:color="auto"/>
        <w:bottom w:val="none" w:sz="0" w:space="0" w:color="auto"/>
        <w:right w:val="none" w:sz="0" w:space="0" w:color="auto"/>
      </w:divBdr>
    </w:div>
    <w:div w:id="142890029">
      <w:bodyDiv w:val="1"/>
      <w:marLeft w:val="0"/>
      <w:marRight w:val="0"/>
      <w:marTop w:val="0"/>
      <w:marBottom w:val="0"/>
      <w:divBdr>
        <w:top w:val="none" w:sz="0" w:space="0" w:color="auto"/>
        <w:left w:val="none" w:sz="0" w:space="0" w:color="auto"/>
        <w:bottom w:val="none" w:sz="0" w:space="0" w:color="auto"/>
        <w:right w:val="none" w:sz="0" w:space="0" w:color="auto"/>
      </w:divBdr>
    </w:div>
    <w:div w:id="152455201">
      <w:bodyDiv w:val="1"/>
      <w:marLeft w:val="0"/>
      <w:marRight w:val="0"/>
      <w:marTop w:val="0"/>
      <w:marBottom w:val="0"/>
      <w:divBdr>
        <w:top w:val="none" w:sz="0" w:space="0" w:color="auto"/>
        <w:left w:val="none" w:sz="0" w:space="0" w:color="auto"/>
        <w:bottom w:val="none" w:sz="0" w:space="0" w:color="auto"/>
        <w:right w:val="none" w:sz="0" w:space="0" w:color="auto"/>
      </w:divBdr>
    </w:div>
    <w:div w:id="156842953">
      <w:bodyDiv w:val="1"/>
      <w:marLeft w:val="0"/>
      <w:marRight w:val="0"/>
      <w:marTop w:val="0"/>
      <w:marBottom w:val="0"/>
      <w:divBdr>
        <w:top w:val="none" w:sz="0" w:space="0" w:color="auto"/>
        <w:left w:val="none" w:sz="0" w:space="0" w:color="auto"/>
        <w:bottom w:val="none" w:sz="0" w:space="0" w:color="auto"/>
        <w:right w:val="none" w:sz="0" w:space="0" w:color="auto"/>
      </w:divBdr>
    </w:div>
    <w:div w:id="158087281">
      <w:bodyDiv w:val="1"/>
      <w:marLeft w:val="0"/>
      <w:marRight w:val="0"/>
      <w:marTop w:val="0"/>
      <w:marBottom w:val="0"/>
      <w:divBdr>
        <w:top w:val="none" w:sz="0" w:space="0" w:color="auto"/>
        <w:left w:val="none" w:sz="0" w:space="0" w:color="auto"/>
        <w:bottom w:val="none" w:sz="0" w:space="0" w:color="auto"/>
        <w:right w:val="none" w:sz="0" w:space="0" w:color="auto"/>
      </w:divBdr>
    </w:div>
    <w:div w:id="165286132">
      <w:bodyDiv w:val="1"/>
      <w:marLeft w:val="0"/>
      <w:marRight w:val="0"/>
      <w:marTop w:val="0"/>
      <w:marBottom w:val="0"/>
      <w:divBdr>
        <w:top w:val="none" w:sz="0" w:space="0" w:color="auto"/>
        <w:left w:val="none" w:sz="0" w:space="0" w:color="auto"/>
        <w:bottom w:val="none" w:sz="0" w:space="0" w:color="auto"/>
        <w:right w:val="none" w:sz="0" w:space="0" w:color="auto"/>
      </w:divBdr>
    </w:div>
    <w:div w:id="168712976">
      <w:bodyDiv w:val="1"/>
      <w:marLeft w:val="0"/>
      <w:marRight w:val="0"/>
      <w:marTop w:val="0"/>
      <w:marBottom w:val="0"/>
      <w:divBdr>
        <w:top w:val="none" w:sz="0" w:space="0" w:color="auto"/>
        <w:left w:val="none" w:sz="0" w:space="0" w:color="auto"/>
        <w:bottom w:val="none" w:sz="0" w:space="0" w:color="auto"/>
        <w:right w:val="none" w:sz="0" w:space="0" w:color="auto"/>
      </w:divBdr>
    </w:div>
    <w:div w:id="173351662">
      <w:bodyDiv w:val="1"/>
      <w:marLeft w:val="0"/>
      <w:marRight w:val="0"/>
      <w:marTop w:val="0"/>
      <w:marBottom w:val="0"/>
      <w:divBdr>
        <w:top w:val="none" w:sz="0" w:space="0" w:color="auto"/>
        <w:left w:val="none" w:sz="0" w:space="0" w:color="auto"/>
        <w:bottom w:val="none" w:sz="0" w:space="0" w:color="auto"/>
        <w:right w:val="none" w:sz="0" w:space="0" w:color="auto"/>
      </w:divBdr>
    </w:div>
    <w:div w:id="179317299">
      <w:bodyDiv w:val="1"/>
      <w:marLeft w:val="0"/>
      <w:marRight w:val="0"/>
      <w:marTop w:val="0"/>
      <w:marBottom w:val="0"/>
      <w:divBdr>
        <w:top w:val="none" w:sz="0" w:space="0" w:color="auto"/>
        <w:left w:val="none" w:sz="0" w:space="0" w:color="auto"/>
        <w:bottom w:val="none" w:sz="0" w:space="0" w:color="auto"/>
        <w:right w:val="none" w:sz="0" w:space="0" w:color="auto"/>
      </w:divBdr>
    </w:div>
    <w:div w:id="184170883">
      <w:bodyDiv w:val="1"/>
      <w:marLeft w:val="0"/>
      <w:marRight w:val="0"/>
      <w:marTop w:val="0"/>
      <w:marBottom w:val="0"/>
      <w:divBdr>
        <w:top w:val="none" w:sz="0" w:space="0" w:color="auto"/>
        <w:left w:val="none" w:sz="0" w:space="0" w:color="auto"/>
        <w:bottom w:val="none" w:sz="0" w:space="0" w:color="auto"/>
        <w:right w:val="none" w:sz="0" w:space="0" w:color="auto"/>
      </w:divBdr>
    </w:div>
    <w:div w:id="195043882">
      <w:bodyDiv w:val="1"/>
      <w:marLeft w:val="0"/>
      <w:marRight w:val="0"/>
      <w:marTop w:val="0"/>
      <w:marBottom w:val="0"/>
      <w:divBdr>
        <w:top w:val="none" w:sz="0" w:space="0" w:color="auto"/>
        <w:left w:val="none" w:sz="0" w:space="0" w:color="auto"/>
        <w:bottom w:val="none" w:sz="0" w:space="0" w:color="auto"/>
        <w:right w:val="none" w:sz="0" w:space="0" w:color="auto"/>
      </w:divBdr>
    </w:div>
    <w:div w:id="228001039">
      <w:bodyDiv w:val="1"/>
      <w:marLeft w:val="0"/>
      <w:marRight w:val="0"/>
      <w:marTop w:val="0"/>
      <w:marBottom w:val="0"/>
      <w:divBdr>
        <w:top w:val="none" w:sz="0" w:space="0" w:color="auto"/>
        <w:left w:val="none" w:sz="0" w:space="0" w:color="auto"/>
        <w:bottom w:val="none" w:sz="0" w:space="0" w:color="auto"/>
        <w:right w:val="none" w:sz="0" w:space="0" w:color="auto"/>
      </w:divBdr>
    </w:div>
    <w:div w:id="281503357">
      <w:bodyDiv w:val="1"/>
      <w:marLeft w:val="0"/>
      <w:marRight w:val="0"/>
      <w:marTop w:val="0"/>
      <w:marBottom w:val="0"/>
      <w:divBdr>
        <w:top w:val="none" w:sz="0" w:space="0" w:color="auto"/>
        <w:left w:val="none" w:sz="0" w:space="0" w:color="auto"/>
        <w:bottom w:val="none" w:sz="0" w:space="0" w:color="auto"/>
        <w:right w:val="none" w:sz="0" w:space="0" w:color="auto"/>
      </w:divBdr>
    </w:div>
    <w:div w:id="309673188">
      <w:bodyDiv w:val="1"/>
      <w:marLeft w:val="0"/>
      <w:marRight w:val="0"/>
      <w:marTop w:val="0"/>
      <w:marBottom w:val="0"/>
      <w:divBdr>
        <w:top w:val="none" w:sz="0" w:space="0" w:color="auto"/>
        <w:left w:val="none" w:sz="0" w:space="0" w:color="auto"/>
        <w:bottom w:val="none" w:sz="0" w:space="0" w:color="auto"/>
        <w:right w:val="none" w:sz="0" w:space="0" w:color="auto"/>
      </w:divBdr>
    </w:div>
    <w:div w:id="336544118">
      <w:bodyDiv w:val="1"/>
      <w:marLeft w:val="0"/>
      <w:marRight w:val="0"/>
      <w:marTop w:val="0"/>
      <w:marBottom w:val="0"/>
      <w:divBdr>
        <w:top w:val="none" w:sz="0" w:space="0" w:color="auto"/>
        <w:left w:val="none" w:sz="0" w:space="0" w:color="auto"/>
        <w:bottom w:val="none" w:sz="0" w:space="0" w:color="auto"/>
        <w:right w:val="none" w:sz="0" w:space="0" w:color="auto"/>
      </w:divBdr>
    </w:div>
    <w:div w:id="339818404">
      <w:bodyDiv w:val="1"/>
      <w:marLeft w:val="0"/>
      <w:marRight w:val="0"/>
      <w:marTop w:val="0"/>
      <w:marBottom w:val="0"/>
      <w:divBdr>
        <w:top w:val="none" w:sz="0" w:space="0" w:color="auto"/>
        <w:left w:val="none" w:sz="0" w:space="0" w:color="auto"/>
        <w:bottom w:val="none" w:sz="0" w:space="0" w:color="auto"/>
        <w:right w:val="none" w:sz="0" w:space="0" w:color="auto"/>
      </w:divBdr>
    </w:div>
    <w:div w:id="342053311">
      <w:bodyDiv w:val="1"/>
      <w:marLeft w:val="0"/>
      <w:marRight w:val="0"/>
      <w:marTop w:val="0"/>
      <w:marBottom w:val="0"/>
      <w:divBdr>
        <w:top w:val="none" w:sz="0" w:space="0" w:color="auto"/>
        <w:left w:val="none" w:sz="0" w:space="0" w:color="auto"/>
        <w:bottom w:val="none" w:sz="0" w:space="0" w:color="auto"/>
        <w:right w:val="none" w:sz="0" w:space="0" w:color="auto"/>
      </w:divBdr>
    </w:div>
    <w:div w:id="374475808">
      <w:bodyDiv w:val="1"/>
      <w:marLeft w:val="0"/>
      <w:marRight w:val="0"/>
      <w:marTop w:val="0"/>
      <w:marBottom w:val="0"/>
      <w:divBdr>
        <w:top w:val="none" w:sz="0" w:space="0" w:color="auto"/>
        <w:left w:val="none" w:sz="0" w:space="0" w:color="auto"/>
        <w:bottom w:val="none" w:sz="0" w:space="0" w:color="auto"/>
        <w:right w:val="none" w:sz="0" w:space="0" w:color="auto"/>
      </w:divBdr>
    </w:div>
    <w:div w:id="410200273">
      <w:bodyDiv w:val="1"/>
      <w:marLeft w:val="0"/>
      <w:marRight w:val="0"/>
      <w:marTop w:val="0"/>
      <w:marBottom w:val="0"/>
      <w:divBdr>
        <w:top w:val="none" w:sz="0" w:space="0" w:color="auto"/>
        <w:left w:val="none" w:sz="0" w:space="0" w:color="auto"/>
        <w:bottom w:val="none" w:sz="0" w:space="0" w:color="auto"/>
        <w:right w:val="none" w:sz="0" w:space="0" w:color="auto"/>
      </w:divBdr>
    </w:div>
    <w:div w:id="445153069">
      <w:bodyDiv w:val="1"/>
      <w:marLeft w:val="0"/>
      <w:marRight w:val="0"/>
      <w:marTop w:val="0"/>
      <w:marBottom w:val="0"/>
      <w:divBdr>
        <w:top w:val="none" w:sz="0" w:space="0" w:color="auto"/>
        <w:left w:val="none" w:sz="0" w:space="0" w:color="auto"/>
        <w:bottom w:val="none" w:sz="0" w:space="0" w:color="auto"/>
        <w:right w:val="none" w:sz="0" w:space="0" w:color="auto"/>
      </w:divBdr>
    </w:div>
    <w:div w:id="492911427">
      <w:bodyDiv w:val="1"/>
      <w:marLeft w:val="0"/>
      <w:marRight w:val="0"/>
      <w:marTop w:val="0"/>
      <w:marBottom w:val="0"/>
      <w:divBdr>
        <w:top w:val="none" w:sz="0" w:space="0" w:color="auto"/>
        <w:left w:val="none" w:sz="0" w:space="0" w:color="auto"/>
        <w:bottom w:val="none" w:sz="0" w:space="0" w:color="auto"/>
        <w:right w:val="none" w:sz="0" w:space="0" w:color="auto"/>
      </w:divBdr>
    </w:div>
    <w:div w:id="495734211">
      <w:bodyDiv w:val="1"/>
      <w:marLeft w:val="0"/>
      <w:marRight w:val="0"/>
      <w:marTop w:val="0"/>
      <w:marBottom w:val="0"/>
      <w:divBdr>
        <w:top w:val="none" w:sz="0" w:space="0" w:color="auto"/>
        <w:left w:val="none" w:sz="0" w:space="0" w:color="auto"/>
        <w:bottom w:val="none" w:sz="0" w:space="0" w:color="auto"/>
        <w:right w:val="none" w:sz="0" w:space="0" w:color="auto"/>
      </w:divBdr>
    </w:div>
    <w:div w:id="504824382">
      <w:bodyDiv w:val="1"/>
      <w:marLeft w:val="0"/>
      <w:marRight w:val="0"/>
      <w:marTop w:val="0"/>
      <w:marBottom w:val="0"/>
      <w:divBdr>
        <w:top w:val="none" w:sz="0" w:space="0" w:color="auto"/>
        <w:left w:val="none" w:sz="0" w:space="0" w:color="auto"/>
        <w:bottom w:val="none" w:sz="0" w:space="0" w:color="auto"/>
        <w:right w:val="none" w:sz="0" w:space="0" w:color="auto"/>
      </w:divBdr>
    </w:div>
    <w:div w:id="506285494">
      <w:bodyDiv w:val="1"/>
      <w:marLeft w:val="0"/>
      <w:marRight w:val="0"/>
      <w:marTop w:val="0"/>
      <w:marBottom w:val="0"/>
      <w:divBdr>
        <w:top w:val="none" w:sz="0" w:space="0" w:color="auto"/>
        <w:left w:val="none" w:sz="0" w:space="0" w:color="auto"/>
        <w:bottom w:val="none" w:sz="0" w:space="0" w:color="auto"/>
        <w:right w:val="none" w:sz="0" w:space="0" w:color="auto"/>
      </w:divBdr>
    </w:div>
    <w:div w:id="522868552">
      <w:bodyDiv w:val="1"/>
      <w:marLeft w:val="0"/>
      <w:marRight w:val="0"/>
      <w:marTop w:val="0"/>
      <w:marBottom w:val="0"/>
      <w:divBdr>
        <w:top w:val="none" w:sz="0" w:space="0" w:color="auto"/>
        <w:left w:val="none" w:sz="0" w:space="0" w:color="auto"/>
        <w:bottom w:val="none" w:sz="0" w:space="0" w:color="auto"/>
        <w:right w:val="none" w:sz="0" w:space="0" w:color="auto"/>
      </w:divBdr>
    </w:div>
    <w:div w:id="535583675">
      <w:bodyDiv w:val="1"/>
      <w:marLeft w:val="0"/>
      <w:marRight w:val="0"/>
      <w:marTop w:val="0"/>
      <w:marBottom w:val="0"/>
      <w:divBdr>
        <w:top w:val="none" w:sz="0" w:space="0" w:color="auto"/>
        <w:left w:val="none" w:sz="0" w:space="0" w:color="auto"/>
        <w:bottom w:val="none" w:sz="0" w:space="0" w:color="auto"/>
        <w:right w:val="none" w:sz="0" w:space="0" w:color="auto"/>
      </w:divBdr>
    </w:div>
    <w:div w:id="594675671">
      <w:bodyDiv w:val="1"/>
      <w:marLeft w:val="0"/>
      <w:marRight w:val="0"/>
      <w:marTop w:val="0"/>
      <w:marBottom w:val="0"/>
      <w:divBdr>
        <w:top w:val="none" w:sz="0" w:space="0" w:color="auto"/>
        <w:left w:val="none" w:sz="0" w:space="0" w:color="auto"/>
        <w:bottom w:val="none" w:sz="0" w:space="0" w:color="auto"/>
        <w:right w:val="none" w:sz="0" w:space="0" w:color="auto"/>
      </w:divBdr>
    </w:div>
    <w:div w:id="644167489">
      <w:bodyDiv w:val="1"/>
      <w:marLeft w:val="0"/>
      <w:marRight w:val="0"/>
      <w:marTop w:val="0"/>
      <w:marBottom w:val="0"/>
      <w:divBdr>
        <w:top w:val="none" w:sz="0" w:space="0" w:color="auto"/>
        <w:left w:val="none" w:sz="0" w:space="0" w:color="auto"/>
        <w:bottom w:val="none" w:sz="0" w:space="0" w:color="auto"/>
        <w:right w:val="none" w:sz="0" w:space="0" w:color="auto"/>
      </w:divBdr>
    </w:div>
    <w:div w:id="646711546">
      <w:bodyDiv w:val="1"/>
      <w:marLeft w:val="0"/>
      <w:marRight w:val="0"/>
      <w:marTop w:val="0"/>
      <w:marBottom w:val="0"/>
      <w:divBdr>
        <w:top w:val="none" w:sz="0" w:space="0" w:color="auto"/>
        <w:left w:val="none" w:sz="0" w:space="0" w:color="auto"/>
        <w:bottom w:val="none" w:sz="0" w:space="0" w:color="auto"/>
        <w:right w:val="none" w:sz="0" w:space="0" w:color="auto"/>
      </w:divBdr>
    </w:div>
    <w:div w:id="686372410">
      <w:bodyDiv w:val="1"/>
      <w:marLeft w:val="0"/>
      <w:marRight w:val="0"/>
      <w:marTop w:val="0"/>
      <w:marBottom w:val="0"/>
      <w:divBdr>
        <w:top w:val="none" w:sz="0" w:space="0" w:color="auto"/>
        <w:left w:val="none" w:sz="0" w:space="0" w:color="auto"/>
        <w:bottom w:val="none" w:sz="0" w:space="0" w:color="auto"/>
        <w:right w:val="none" w:sz="0" w:space="0" w:color="auto"/>
      </w:divBdr>
    </w:div>
    <w:div w:id="745345817">
      <w:bodyDiv w:val="1"/>
      <w:marLeft w:val="0"/>
      <w:marRight w:val="0"/>
      <w:marTop w:val="0"/>
      <w:marBottom w:val="0"/>
      <w:divBdr>
        <w:top w:val="none" w:sz="0" w:space="0" w:color="auto"/>
        <w:left w:val="none" w:sz="0" w:space="0" w:color="auto"/>
        <w:bottom w:val="none" w:sz="0" w:space="0" w:color="auto"/>
        <w:right w:val="none" w:sz="0" w:space="0" w:color="auto"/>
      </w:divBdr>
    </w:div>
    <w:div w:id="746002691">
      <w:bodyDiv w:val="1"/>
      <w:marLeft w:val="0"/>
      <w:marRight w:val="0"/>
      <w:marTop w:val="0"/>
      <w:marBottom w:val="0"/>
      <w:divBdr>
        <w:top w:val="none" w:sz="0" w:space="0" w:color="auto"/>
        <w:left w:val="none" w:sz="0" w:space="0" w:color="auto"/>
        <w:bottom w:val="none" w:sz="0" w:space="0" w:color="auto"/>
        <w:right w:val="none" w:sz="0" w:space="0" w:color="auto"/>
      </w:divBdr>
    </w:div>
    <w:div w:id="747574805">
      <w:bodyDiv w:val="1"/>
      <w:marLeft w:val="0"/>
      <w:marRight w:val="0"/>
      <w:marTop w:val="0"/>
      <w:marBottom w:val="0"/>
      <w:divBdr>
        <w:top w:val="none" w:sz="0" w:space="0" w:color="auto"/>
        <w:left w:val="none" w:sz="0" w:space="0" w:color="auto"/>
        <w:bottom w:val="none" w:sz="0" w:space="0" w:color="auto"/>
        <w:right w:val="none" w:sz="0" w:space="0" w:color="auto"/>
      </w:divBdr>
    </w:div>
    <w:div w:id="749617785">
      <w:bodyDiv w:val="1"/>
      <w:marLeft w:val="0"/>
      <w:marRight w:val="0"/>
      <w:marTop w:val="0"/>
      <w:marBottom w:val="0"/>
      <w:divBdr>
        <w:top w:val="none" w:sz="0" w:space="0" w:color="auto"/>
        <w:left w:val="none" w:sz="0" w:space="0" w:color="auto"/>
        <w:bottom w:val="none" w:sz="0" w:space="0" w:color="auto"/>
        <w:right w:val="none" w:sz="0" w:space="0" w:color="auto"/>
      </w:divBdr>
    </w:div>
    <w:div w:id="774206791">
      <w:bodyDiv w:val="1"/>
      <w:marLeft w:val="0"/>
      <w:marRight w:val="0"/>
      <w:marTop w:val="0"/>
      <w:marBottom w:val="0"/>
      <w:divBdr>
        <w:top w:val="none" w:sz="0" w:space="0" w:color="auto"/>
        <w:left w:val="none" w:sz="0" w:space="0" w:color="auto"/>
        <w:bottom w:val="none" w:sz="0" w:space="0" w:color="auto"/>
        <w:right w:val="none" w:sz="0" w:space="0" w:color="auto"/>
      </w:divBdr>
    </w:div>
    <w:div w:id="785975736">
      <w:bodyDiv w:val="1"/>
      <w:marLeft w:val="0"/>
      <w:marRight w:val="0"/>
      <w:marTop w:val="0"/>
      <w:marBottom w:val="0"/>
      <w:divBdr>
        <w:top w:val="none" w:sz="0" w:space="0" w:color="auto"/>
        <w:left w:val="none" w:sz="0" w:space="0" w:color="auto"/>
        <w:bottom w:val="none" w:sz="0" w:space="0" w:color="auto"/>
        <w:right w:val="none" w:sz="0" w:space="0" w:color="auto"/>
      </w:divBdr>
    </w:div>
    <w:div w:id="789327575">
      <w:bodyDiv w:val="1"/>
      <w:marLeft w:val="0"/>
      <w:marRight w:val="0"/>
      <w:marTop w:val="0"/>
      <w:marBottom w:val="0"/>
      <w:divBdr>
        <w:top w:val="none" w:sz="0" w:space="0" w:color="auto"/>
        <w:left w:val="none" w:sz="0" w:space="0" w:color="auto"/>
        <w:bottom w:val="none" w:sz="0" w:space="0" w:color="auto"/>
        <w:right w:val="none" w:sz="0" w:space="0" w:color="auto"/>
      </w:divBdr>
    </w:div>
    <w:div w:id="803276275">
      <w:bodyDiv w:val="1"/>
      <w:marLeft w:val="0"/>
      <w:marRight w:val="0"/>
      <w:marTop w:val="0"/>
      <w:marBottom w:val="0"/>
      <w:divBdr>
        <w:top w:val="none" w:sz="0" w:space="0" w:color="auto"/>
        <w:left w:val="none" w:sz="0" w:space="0" w:color="auto"/>
        <w:bottom w:val="none" w:sz="0" w:space="0" w:color="auto"/>
        <w:right w:val="none" w:sz="0" w:space="0" w:color="auto"/>
      </w:divBdr>
    </w:div>
    <w:div w:id="805658048">
      <w:bodyDiv w:val="1"/>
      <w:marLeft w:val="0"/>
      <w:marRight w:val="0"/>
      <w:marTop w:val="0"/>
      <w:marBottom w:val="0"/>
      <w:divBdr>
        <w:top w:val="none" w:sz="0" w:space="0" w:color="auto"/>
        <w:left w:val="none" w:sz="0" w:space="0" w:color="auto"/>
        <w:bottom w:val="none" w:sz="0" w:space="0" w:color="auto"/>
        <w:right w:val="none" w:sz="0" w:space="0" w:color="auto"/>
      </w:divBdr>
    </w:div>
    <w:div w:id="810319205">
      <w:bodyDiv w:val="1"/>
      <w:marLeft w:val="0"/>
      <w:marRight w:val="0"/>
      <w:marTop w:val="0"/>
      <w:marBottom w:val="0"/>
      <w:divBdr>
        <w:top w:val="none" w:sz="0" w:space="0" w:color="auto"/>
        <w:left w:val="none" w:sz="0" w:space="0" w:color="auto"/>
        <w:bottom w:val="none" w:sz="0" w:space="0" w:color="auto"/>
        <w:right w:val="none" w:sz="0" w:space="0" w:color="auto"/>
      </w:divBdr>
    </w:div>
    <w:div w:id="812869961">
      <w:bodyDiv w:val="1"/>
      <w:marLeft w:val="0"/>
      <w:marRight w:val="0"/>
      <w:marTop w:val="0"/>
      <w:marBottom w:val="0"/>
      <w:divBdr>
        <w:top w:val="none" w:sz="0" w:space="0" w:color="auto"/>
        <w:left w:val="none" w:sz="0" w:space="0" w:color="auto"/>
        <w:bottom w:val="none" w:sz="0" w:space="0" w:color="auto"/>
        <w:right w:val="none" w:sz="0" w:space="0" w:color="auto"/>
      </w:divBdr>
    </w:div>
    <w:div w:id="822894441">
      <w:bodyDiv w:val="1"/>
      <w:marLeft w:val="0"/>
      <w:marRight w:val="0"/>
      <w:marTop w:val="0"/>
      <w:marBottom w:val="0"/>
      <w:divBdr>
        <w:top w:val="none" w:sz="0" w:space="0" w:color="auto"/>
        <w:left w:val="none" w:sz="0" w:space="0" w:color="auto"/>
        <w:bottom w:val="none" w:sz="0" w:space="0" w:color="auto"/>
        <w:right w:val="none" w:sz="0" w:space="0" w:color="auto"/>
      </w:divBdr>
    </w:div>
    <w:div w:id="838665953">
      <w:bodyDiv w:val="1"/>
      <w:marLeft w:val="0"/>
      <w:marRight w:val="0"/>
      <w:marTop w:val="0"/>
      <w:marBottom w:val="0"/>
      <w:divBdr>
        <w:top w:val="none" w:sz="0" w:space="0" w:color="auto"/>
        <w:left w:val="none" w:sz="0" w:space="0" w:color="auto"/>
        <w:bottom w:val="none" w:sz="0" w:space="0" w:color="auto"/>
        <w:right w:val="none" w:sz="0" w:space="0" w:color="auto"/>
      </w:divBdr>
    </w:div>
    <w:div w:id="879394504">
      <w:bodyDiv w:val="1"/>
      <w:marLeft w:val="0"/>
      <w:marRight w:val="0"/>
      <w:marTop w:val="0"/>
      <w:marBottom w:val="0"/>
      <w:divBdr>
        <w:top w:val="none" w:sz="0" w:space="0" w:color="auto"/>
        <w:left w:val="none" w:sz="0" w:space="0" w:color="auto"/>
        <w:bottom w:val="none" w:sz="0" w:space="0" w:color="auto"/>
        <w:right w:val="none" w:sz="0" w:space="0" w:color="auto"/>
      </w:divBdr>
    </w:div>
    <w:div w:id="919604079">
      <w:bodyDiv w:val="1"/>
      <w:marLeft w:val="0"/>
      <w:marRight w:val="0"/>
      <w:marTop w:val="0"/>
      <w:marBottom w:val="0"/>
      <w:divBdr>
        <w:top w:val="none" w:sz="0" w:space="0" w:color="auto"/>
        <w:left w:val="none" w:sz="0" w:space="0" w:color="auto"/>
        <w:bottom w:val="none" w:sz="0" w:space="0" w:color="auto"/>
        <w:right w:val="none" w:sz="0" w:space="0" w:color="auto"/>
      </w:divBdr>
    </w:div>
    <w:div w:id="920410588">
      <w:bodyDiv w:val="1"/>
      <w:marLeft w:val="0"/>
      <w:marRight w:val="0"/>
      <w:marTop w:val="0"/>
      <w:marBottom w:val="0"/>
      <w:divBdr>
        <w:top w:val="none" w:sz="0" w:space="0" w:color="auto"/>
        <w:left w:val="none" w:sz="0" w:space="0" w:color="auto"/>
        <w:bottom w:val="none" w:sz="0" w:space="0" w:color="auto"/>
        <w:right w:val="none" w:sz="0" w:space="0" w:color="auto"/>
      </w:divBdr>
    </w:div>
    <w:div w:id="922378804">
      <w:bodyDiv w:val="1"/>
      <w:marLeft w:val="0"/>
      <w:marRight w:val="0"/>
      <w:marTop w:val="0"/>
      <w:marBottom w:val="0"/>
      <w:divBdr>
        <w:top w:val="none" w:sz="0" w:space="0" w:color="auto"/>
        <w:left w:val="none" w:sz="0" w:space="0" w:color="auto"/>
        <w:bottom w:val="none" w:sz="0" w:space="0" w:color="auto"/>
        <w:right w:val="none" w:sz="0" w:space="0" w:color="auto"/>
      </w:divBdr>
    </w:div>
    <w:div w:id="928002867">
      <w:bodyDiv w:val="1"/>
      <w:marLeft w:val="0"/>
      <w:marRight w:val="0"/>
      <w:marTop w:val="0"/>
      <w:marBottom w:val="0"/>
      <w:divBdr>
        <w:top w:val="none" w:sz="0" w:space="0" w:color="auto"/>
        <w:left w:val="none" w:sz="0" w:space="0" w:color="auto"/>
        <w:bottom w:val="none" w:sz="0" w:space="0" w:color="auto"/>
        <w:right w:val="none" w:sz="0" w:space="0" w:color="auto"/>
      </w:divBdr>
    </w:div>
    <w:div w:id="936910538">
      <w:bodyDiv w:val="1"/>
      <w:marLeft w:val="0"/>
      <w:marRight w:val="0"/>
      <w:marTop w:val="0"/>
      <w:marBottom w:val="0"/>
      <w:divBdr>
        <w:top w:val="none" w:sz="0" w:space="0" w:color="auto"/>
        <w:left w:val="none" w:sz="0" w:space="0" w:color="auto"/>
        <w:bottom w:val="none" w:sz="0" w:space="0" w:color="auto"/>
        <w:right w:val="none" w:sz="0" w:space="0" w:color="auto"/>
      </w:divBdr>
    </w:div>
    <w:div w:id="967475051">
      <w:bodyDiv w:val="1"/>
      <w:marLeft w:val="0"/>
      <w:marRight w:val="0"/>
      <w:marTop w:val="0"/>
      <w:marBottom w:val="0"/>
      <w:divBdr>
        <w:top w:val="none" w:sz="0" w:space="0" w:color="auto"/>
        <w:left w:val="none" w:sz="0" w:space="0" w:color="auto"/>
        <w:bottom w:val="none" w:sz="0" w:space="0" w:color="auto"/>
        <w:right w:val="none" w:sz="0" w:space="0" w:color="auto"/>
      </w:divBdr>
    </w:div>
    <w:div w:id="995761915">
      <w:bodyDiv w:val="1"/>
      <w:marLeft w:val="0"/>
      <w:marRight w:val="0"/>
      <w:marTop w:val="0"/>
      <w:marBottom w:val="0"/>
      <w:divBdr>
        <w:top w:val="none" w:sz="0" w:space="0" w:color="auto"/>
        <w:left w:val="none" w:sz="0" w:space="0" w:color="auto"/>
        <w:bottom w:val="none" w:sz="0" w:space="0" w:color="auto"/>
        <w:right w:val="none" w:sz="0" w:space="0" w:color="auto"/>
      </w:divBdr>
    </w:div>
    <w:div w:id="1015420342">
      <w:bodyDiv w:val="1"/>
      <w:marLeft w:val="0"/>
      <w:marRight w:val="0"/>
      <w:marTop w:val="0"/>
      <w:marBottom w:val="0"/>
      <w:divBdr>
        <w:top w:val="none" w:sz="0" w:space="0" w:color="auto"/>
        <w:left w:val="none" w:sz="0" w:space="0" w:color="auto"/>
        <w:bottom w:val="none" w:sz="0" w:space="0" w:color="auto"/>
        <w:right w:val="none" w:sz="0" w:space="0" w:color="auto"/>
      </w:divBdr>
    </w:div>
    <w:div w:id="1020547236">
      <w:bodyDiv w:val="1"/>
      <w:marLeft w:val="0"/>
      <w:marRight w:val="0"/>
      <w:marTop w:val="0"/>
      <w:marBottom w:val="0"/>
      <w:divBdr>
        <w:top w:val="none" w:sz="0" w:space="0" w:color="auto"/>
        <w:left w:val="none" w:sz="0" w:space="0" w:color="auto"/>
        <w:bottom w:val="none" w:sz="0" w:space="0" w:color="auto"/>
        <w:right w:val="none" w:sz="0" w:space="0" w:color="auto"/>
      </w:divBdr>
    </w:div>
    <w:div w:id="1021391990">
      <w:bodyDiv w:val="1"/>
      <w:marLeft w:val="0"/>
      <w:marRight w:val="0"/>
      <w:marTop w:val="0"/>
      <w:marBottom w:val="0"/>
      <w:divBdr>
        <w:top w:val="none" w:sz="0" w:space="0" w:color="auto"/>
        <w:left w:val="none" w:sz="0" w:space="0" w:color="auto"/>
        <w:bottom w:val="none" w:sz="0" w:space="0" w:color="auto"/>
        <w:right w:val="none" w:sz="0" w:space="0" w:color="auto"/>
      </w:divBdr>
    </w:div>
    <w:div w:id="1021509907">
      <w:bodyDiv w:val="1"/>
      <w:marLeft w:val="0"/>
      <w:marRight w:val="0"/>
      <w:marTop w:val="0"/>
      <w:marBottom w:val="0"/>
      <w:divBdr>
        <w:top w:val="none" w:sz="0" w:space="0" w:color="auto"/>
        <w:left w:val="none" w:sz="0" w:space="0" w:color="auto"/>
        <w:bottom w:val="none" w:sz="0" w:space="0" w:color="auto"/>
        <w:right w:val="none" w:sz="0" w:space="0" w:color="auto"/>
      </w:divBdr>
    </w:div>
    <w:div w:id="1023896527">
      <w:bodyDiv w:val="1"/>
      <w:marLeft w:val="0"/>
      <w:marRight w:val="0"/>
      <w:marTop w:val="0"/>
      <w:marBottom w:val="0"/>
      <w:divBdr>
        <w:top w:val="none" w:sz="0" w:space="0" w:color="auto"/>
        <w:left w:val="none" w:sz="0" w:space="0" w:color="auto"/>
        <w:bottom w:val="none" w:sz="0" w:space="0" w:color="auto"/>
        <w:right w:val="none" w:sz="0" w:space="0" w:color="auto"/>
      </w:divBdr>
    </w:div>
    <w:div w:id="1032993849">
      <w:bodyDiv w:val="1"/>
      <w:marLeft w:val="0"/>
      <w:marRight w:val="0"/>
      <w:marTop w:val="0"/>
      <w:marBottom w:val="0"/>
      <w:divBdr>
        <w:top w:val="none" w:sz="0" w:space="0" w:color="auto"/>
        <w:left w:val="none" w:sz="0" w:space="0" w:color="auto"/>
        <w:bottom w:val="none" w:sz="0" w:space="0" w:color="auto"/>
        <w:right w:val="none" w:sz="0" w:space="0" w:color="auto"/>
      </w:divBdr>
    </w:div>
    <w:div w:id="1059330833">
      <w:bodyDiv w:val="1"/>
      <w:marLeft w:val="0"/>
      <w:marRight w:val="0"/>
      <w:marTop w:val="0"/>
      <w:marBottom w:val="0"/>
      <w:divBdr>
        <w:top w:val="none" w:sz="0" w:space="0" w:color="auto"/>
        <w:left w:val="none" w:sz="0" w:space="0" w:color="auto"/>
        <w:bottom w:val="none" w:sz="0" w:space="0" w:color="auto"/>
        <w:right w:val="none" w:sz="0" w:space="0" w:color="auto"/>
      </w:divBdr>
    </w:div>
    <w:div w:id="1093621703">
      <w:bodyDiv w:val="1"/>
      <w:marLeft w:val="0"/>
      <w:marRight w:val="0"/>
      <w:marTop w:val="0"/>
      <w:marBottom w:val="0"/>
      <w:divBdr>
        <w:top w:val="none" w:sz="0" w:space="0" w:color="auto"/>
        <w:left w:val="none" w:sz="0" w:space="0" w:color="auto"/>
        <w:bottom w:val="none" w:sz="0" w:space="0" w:color="auto"/>
        <w:right w:val="none" w:sz="0" w:space="0" w:color="auto"/>
      </w:divBdr>
    </w:div>
    <w:div w:id="1106080380">
      <w:bodyDiv w:val="1"/>
      <w:marLeft w:val="0"/>
      <w:marRight w:val="0"/>
      <w:marTop w:val="0"/>
      <w:marBottom w:val="0"/>
      <w:divBdr>
        <w:top w:val="none" w:sz="0" w:space="0" w:color="auto"/>
        <w:left w:val="none" w:sz="0" w:space="0" w:color="auto"/>
        <w:bottom w:val="none" w:sz="0" w:space="0" w:color="auto"/>
        <w:right w:val="none" w:sz="0" w:space="0" w:color="auto"/>
      </w:divBdr>
    </w:div>
    <w:div w:id="1140422063">
      <w:bodyDiv w:val="1"/>
      <w:marLeft w:val="0"/>
      <w:marRight w:val="0"/>
      <w:marTop w:val="0"/>
      <w:marBottom w:val="0"/>
      <w:divBdr>
        <w:top w:val="none" w:sz="0" w:space="0" w:color="auto"/>
        <w:left w:val="none" w:sz="0" w:space="0" w:color="auto"/>
        <w:bottom w:val="none" w:sz="0" w:space="0" w:color="auto"/>
        <w:right w:val="none" w:sz="0" w:space="0" w:color="auto"/>
      </w:divBdr>
    </w:div>
    <w:div w:id="1149203911">
      <w:bodyDiv w:val="1"/>
      <w:marLeft w:val="0"/>
      <w:marRight w:val="0"/>
      <w:marTop w:val="0"/>
      <w:marBottom w:val="0"/>
      <w:divBdr>
        <w:top w:val="none" w:sz="0" w:space="0" w:color="auto"/>
        <w:left w:val="none" w:sz="0" w:space="0" w:color="auto"/>
        <w:bottom w:val="none" w:sz="0" w:space="0" w:color="auto"/>
        <w:right w:val="none" w:sz="0" w:space="0" w:color="auto"/>
      </w:divBdr>
    </w:div>
    <w:div w:id="1150294435">
      <w:bodyDiv w:val="1"/>
      <w:marLeft w:val="0"/>
      <w:marRight w:val="0"/>
      <w:marTop w:val="0"/>
      <w:marBottom w:val="0"/>
      <w:divBdr>
        <w:top w:val="none" w:sz="0" w:space="0" w:color="auto"/>
        <w:left w:val="none" w:sz="0" w:space="0" w:color="auto"/>
        <w:bottom w:val="none" w:sz="0" w:space="0" w:color="auto"/>
        <w:right w:val="none" w:sz="0" w:space="0" w:color="auto"/>
      </w:divBdr>
    </w:div>
    <w:div w:id="1150899194">
      <w:bodyDiv w:val="1"/>
      <w:marLeft w:val="0"/>
      <w:marRight w:val="0"/>
      <w:marTop w:val="0"/>
      <w:marBottom w:val="0"/>
      <w:divBdr>
        <w:top w:val="none" w:sz="0" w:space="0" w:color="auto"/>
        <w:left w:val="none" w:sz="0" w:space="0" w:color="auto"/>
        <w:bottom w:val="none" w:sz="0" w:space="0" w:color="auto"/>
        <w:right w:val="none" w:sz="0" w:space="0" w:color="auto"/>
      </w:divBdr>
    </w:div>
    <w:div w:id="1172140083">
      <w:bodyDiv w:val="1"/>
      <w:marLeft w:val="0"/>
      <w:marRight w:val="0"/>
      <w:marTop w:val="0"/>
      <w:marBottom w:val="0"/>
      <w:divBdr>
        <w:top w:val="none" w:sz="0" w:space="0" w:color="auto"/>
        <w:left w:val="none" w:sz="0" w:space="0" w:color="auto"/>
        <w:bottom w:val="none" w:sz="0" w:space="0" w:color="auto"/>
        <w:right w:val="none" w:sz="0" w:space="0" w:color="auto"/>
      </w:divBdr>
    </w:div>
    <w:div w:id="1182667758">
      <w:bodyDiv w:val="1"/>
      <w:marLeft w:val="0"/>
      <w:marRight w:val="0"/>
      <w:marTop w:val="0"/>
      <w:marBottom w:val="0"/>
      <w:divBdr>
        <w:top w:val="none" w:sz="0" w:space="0" w:color="auto"/>
        <w:left w:val="none" w:sz="0" w:space="0" w:color="auto"/>
        <w:bottom w:val="none" w:sz="0" w:space="0" w:color="auto"/>
        <w:right w:val="none" w:sz="0" w:space="0" w:color="auto"/>
      </w:divBdr>
    </w:div>
    <w:div w:id="1195658273">
      <w:bodyDiv w:val="1"/>
      <w:marLeft w:val="0"/>
      <w:marRight w:val="0"/>
      <w:marTop w:val="0"/>
      <w:marBottom w:val="0"/>
      <w:divBdr>
        <w:top w:val="none" w:sz="0" w:space="0" w:color="auto"/>
        <w:left w:val="none" w:sz="0" w:space="0" w:color="auto"/>
        <w:bottom w:val="none" w:sz="0" w:space="0" w:color="auto"/>
        <w:right w:val="none" w:sz="0" w:space="0" w:color="auto"/>
      </w:divBdr>
    </w:div>
    <w:div w:id="1208418996">
      <w:bodyDiv w:val="1"/>
      <w:marLeft w:val="0"/>
      <w:marRight w:val="0"/>
      <w:marTop w:val="0"/>
      <w:marBottom w:val="0"/>
      <w:divBdr>
        <w:top w:val="none" w:sz="0" w:space="0" w:color="auto"/>
        <w:left w:val="none" w:sz="0" w:space="0" w:color="auto"/>
        <w:bottom w:val="none" w:sz="0" w:space="0" w:color="auto"/>
        <w:right w:val="none" w:sz="0" w:space="0" w:color="auto"/>
      </w:divBdr>
    </w:div>
    <w:div w:id="1227255366">
      <w:bodyDiv w:val="1"/>
      <w:marLeft w:val="0"/>
      <w:marRight w:val="0"/>
      <w:marTop w:val="0"/>
      <w:marBottom w:val="0"/>
      <w:divBdr>
        <w:top w:val="none" w:sz="0" w:space="0" w:color="auto"/>
        <w:left w:val="none" w:sz="0" w:space="0" w:color="auto"/>
        <w:bottom w:val="none" w:sz="0" w:space="0" w:color="auto"/>
        <w:right w:val="none" w:sz="0" w:space="0" w:color="auto"/>
      </w:divBdr>
    </w:div>
    <w:div w:id="1245065735">
      <w:bodyDiv w:val="1"/>
      <w:marLeft w:val="0"/>
      <w:marRight w:val="0"/>
      <w:marTop w:val="0"/>
      <w:marBottom w:val="0"/>
      <w:divBdr>
        <w:top w:val="none" w:sz="0" w:space="0" w:color="auto"/>
        <w:left w:val="none" w:sz="0" w:space="0" w:color="auto"/>
        <w:bottom w:val="none" w:sz="0" w:space="0" w:color="auto"/>
        <w:right w:val="none" w:sz="0" w:space="0" w:color="auto"/>
      </w:divBdr>
    </w:div>
    <w:div w:id="1263878421">
      <w:bodyDiv w:val="1"/>
      <w:marLeft w:val="0"/>
      <w:marRight w:val="0"/>
      <w:marTop w:val="0"/>
      <w:marBottom w:val="0"/>
      <w:divBdr>
        <w:top w:val="none" w:sz="0" w:space="0" w:color="auto"/>
        <w:left w:val="none" w:sz="0" w:space="0" w:color="auto"/>
        <w:bottom w:val="none" w:sz="0" w:space="0" w:color="auto"/>
        <w:right w:val="none" w:sz="0" w:space="0" w:color="auto"/>
      </w:divBdr>
    </w:div>
    <w:div w:id="1264801555">
      <w:bodyDiv w:val="1"/>
      <w:marLeft w:val="0"/>
      <w:marRight w:val="0"/>
      <w:marTop w:val="0"/>
      <w:marBottom w:val="0"/>
      <w:divBdr>
        <w:top w:val="none" w:sz="0" w:space="0" w:color="auto"/>
        <w:left w:val="none" w:sz="0" w:space="0" w:color="auto"/>
        <w:bottom w:val="none" w:sz="0" w:space="0" w:color="auto"/>
        <w:right w:val="none" w:sz="0" w:space="0" w:color="auto"/>
      </w:divBdr>
    </w:div>
    <w:div w:id="1280182460">
      <w:bodyDiv w:val="1"/>
      <w:marLeft w:val="0"/>
      <w:marRight w:val="0"/>
      <w:marTop w:val="0"/>
      <w:marBottom w:val="0"/>
      <w:divBdr>
        <w:top w:val="none" w:sz="0" w:space="0" w:color="auto"/>
        <w:left w:val="none" w:sz="0" w:space="0" w:color="auto"/>
        <w:bottom w:val="none" w:sz="0" w:space="0" w:color="auto"/>
        <w:right w:val="none" w:sz="0" w:space="0" w:color="auto"/>
      </w:divBdr>
    </w:div>
    <w:div w:id="1310982987">
      <w:bodyDiv w:val="1"/>
      <w:marLeft w:val="0"/>
      <w:marRight w:val="0"/>
      <w:marTop w:val="0"/>
      <w:marBottom w:val="0"/>
      <w:divBdr>
        <w:top w:val="none" w:sz="0" w:space="0" w:color="auto"/>
        <w:left w:val="none" w:sz="0" w:space="0" w:color="auto"/>
        <w:bottom w:val="none" w:sz="0" w:space="0" w:color="auto"/>
        <w:right w:val="none" w:sz="0" w:space="0" w:color="auto"/>
      </w:divBdr>
    </w:div>
    <w:div w:id="1325739731">
      <w:bodyDiv w:val="1"/>
      <w:marLeft w:val="0"/>
      <w:marRight w:val="0"/>
      <w:marTop w:val="0"/>
      <w:marBottom w:val="0"/>
      <w:divBdr>
        <w:top w:val="none" w:sz="0" w:space="0" w:color="auto"/>
        <w:left w:val="none" w:sz="0" w:space="0" w:color="auto"/>
        <w:bottom w:val="none" w:sz="0" w:space="0" w:color="auto"/>
        <w:right w:val="none" w:sz="0" w:space="0" w:color="auto"/>
      </w:divBdr>
    </w:div>
    <w:div w:id="1357855315">
      <w:bodyDiv w:val="1"/>
      <w:marLeft w:val="0"/>
      <w:marRight w:val="0"/>
      <w:marTop w:val="0"/>
      <w:marBottom w:val="0"/>
      <w:divBdr>
        <w:top w:val="none" w:sz="0" w:space="0" w:color="auto"/>
        <w:left w:val="none" w:sz="0" w:space="0" w:color="auto"/>
        <w:bottom w:val="none" w:sz="0" w:space="0" w:color="auto"/>
        <w:right w:val="none" w:sz="0" w:space="0" w:color="auto"/>
      </w:divBdr>
    </w:div>
    <w:div w:id="1403217483">
      <w:bodyDiv w:val="1"/>
      <w:marLeft w:val="0"/>
      <w:marRight w:val="0"/>
      <w:marTop w:val="0"/>
      <w:marBottom w:val="0"/>
      <w:divBdr>
        <w:top w:val="none" w:sz="0" w:space="0" w:color="auto"/>
        <w:left w:val="none" w:sz="0" w:space="0" w:color="auto"/>
        <w:bottom w:val="none" w:sz="0" w:space="0" w:color="auto"/>
        <w:right w:val="none" w:sz="0" w:space="0" w:color="auto"/>
      </w:divBdr>
    </w:div>
    <w:div w:id="1418593887">
      <w:bodyDiv w:val="1"/>
      <w:marLeft w:val="0"/>
      <w:marRight w:val="0"/>
      <w:marTop w:val="0"/>
      <w:marBottom w:val="0"/>
      <w:divBdr>
        <w:top w:val="none" w:sz="0" w:space="0" w:color="auto"/>
        <w:left w:val="none" w:sz="0" w:space="0" w:color="auto"/>
        <w:bottom w:val="none" w:sz="0" w:space="0" w:color="auto"/>
        <w:right w:val="none" w:sz="0" w:space="0" w:color="auto"/>
      </w:divBdr>
    </w:div>
    <w:div w:id="1419671912">
      <w:bodyDiv w:val="1"/>
      <w:marLeft w:val="0"/>
      <w:marRight w:val="0"/>
      <w:marTop w:val="0"/>
      <w:marBottom w:val="0"/>
      <w:divBdr>
        <w:top w:val="none" w:sz="0" w:space="0" w:color="auto"/>
        <w:left w:val="none" w:sz="0" w:space="0" w:color="auto"/>
        <w:bottom w:val="none" w:sz="0" w:space="0" w:color="auto"/>
        <w:right w:val="none" w:sz="0" w:space="0" w:color="auto"/>
      </w:divBdr>
    </w:div>
    <w:div w:id="1429235558">
      <w:bodyDiv w:val="1"/>
      <w:marLeft w:val="0"/>
      <w:marRight w:val="0"/>
      <w:marTop w:val="0"/>
      <w:marBottom w:val="0"/>
      <w:divBdr>
        <w:top w:val="none" w:sz="0" w:space="0" w:color="auto"/>
        <w:left w:val="none" w:sz="0" w:space="0" w:color="auto"/>
        <w:bottom w:val="none" w:sz="0" w:space="0" w:color="auto"/>
        <w:right w:val="none" w:sz="0" w:space="0" w:color="auto"/>
      </w:divBdr>
    </w:div>
    <w:div w:id="1459684966">
      <w:bodyDiv w:val="1"/>
      <w:marLeft w:val="0"/>
      <w:marRight w:val="0"/>
      <w:marTop w:val="0"/>
      <w:marBottom w:val="0"/>
      <w:divBdr>
        <w:top w:val="none" w:sz="0" w:space="0" w:color="auto"/>
        <w:left w:val="none" w:sz="0" w:space="0" w:color="auto"/>
        <w:bottom w:val="none" w:sz="0" w:space="0" w:color="auto"/>
        <w:right w:val="none" w:sz="0" w:space="0" w:color="auto"/>
      </w:divBdr>
    </w:div>
    <w:div w:id="1493763711">
      <w:bodyDiv w:val="1"/>
      <w:marLeft w:val="0"/>
      <w:marRight w:val="0"/>
      <w:marTop w:val="0"/>
      <w:marBottom w:val="0"/>
      <w:divBdr>
        <w:top w:val="none" w:sz="0" w:space="0" w:color="auto"/>
        <w:left w:val="none" w:sz="0" w:space="0" w:color="auto"/>
        <w:bottom w:val="none" w:sz="0" w:space="0" w:color="auto"/>
        <w:right w:val="none" w:sz="0" w:space="0" w:color="auto"/>
      </w:divBdr>
    </w:div>
    <w:div w:id="1508862684">
      <w:bodyDiv w:val="1"/>
      <w:marLeft w:val="0"/>
      <w:marRight w:val="0"/>
      <w:marTop w:val="0"/>
      <w:marBottom w:val="0"/>
      <w:divBdr>
        <w:top w:val="none" w:sz="0" w:space="0" w:color="auto"/>
        <w:left w:val="none" w:sz="0" w:space="0" w:color="auto"/>
        <w:bottom w:val="none" w:sz="0" w:space="0" w:color="auto"/>
        <w:right w:val="none" w:sz="0" w:space="0" w:color="auto"/>
      </w:divBdr>
    </w:div>
    <w:div w:id="1517381467">
      <w:bodyDiv w:val="1"/>
      <w:marLeft w:val="0"/>
      <w:marRight w:val="0"/>
      <w:marTop w:val="0"/>
      <w:marBottom w:val="0"/>
      <w:divBdr>
        <w:top w:val="none" w:sz="0" w:space="0" w:color="auto"/>
        <w:left w:val="none" w:sz="0" w:space="0" w:color="auto"/>
        <w:bottom w:val="none" w:sz="0" w:space="0" w:color="auto"/>
        <w:right w:val="none" w:sz="0" w:space="0" w:color="auto"/>
      </w:divBdr>
    </w:div>
    <w:div w:id="1530337444">
      <w:bodyDiv w:val="1"/>
      <w:marLeft w:val="0"/>
      <w:marRight w:val="0"/>
      <w:marTop w:val="0"/>
      <w:marBottom w:val="0"/>
      <w:divBdr>
        <w:top w:val="none" w:sz="0" w:space="0" w:color="auto"/>
        <w:left w:val="none" w:sz="0" w:space="0" w:color="auto"/>
        <w:bottom w:val="none" w:sz="0" w:space="0" w:color="auto"/>
        <w:right w:val="none" w:sz="0" w:space="0" w:color="auto"/>
      </w:divBdr>
    </w:div>
    <w:div w:id="1538085303">
      <w:bodyDiv w:val="1"/>
      <w:marLeft w:val="0"/>
      <w:marRight w:val="0"/>
      <w:marTop w:val="0"/>
      <w:marBottom w:val="0"/>
      <w:divBdr>
        <w:top w:val="none" w:sz="0" w:space="0" w:color="auto"/>
        <w:left w:val="none" w:sz="0" w:space="0" w:color="auto"/>
        <w:bottom w:val="none" w:sz="0" w:space="0" w:color="auto"/>
        <w:right w:val="none" w:sz="0" w:space="0" w:color="auto"/>
      </w:divBdr>
    </w:div>
    <w:div w:id="1575624083">
      <w:bodyDiv w:val="1"/>
      <w:marLeft w:val="0"/>
      <w:marRight w:val="0"/>
      <w:marTop w:val="0"/>
      <w:marBottom w:val="0"/>
      <w:divBdr>
        <w:top w:val="none" w:sz="0" w:space="0" w:color="auto"/>
        <w:left w:val="none" w:sz="0" w:space="0" w:color="auto"/>
        <w:bottom w:val="none" w:sz="0" w:space="0" w:color="auto"/>
        <w:right w:val="none" w:sz="0" w:space="0" w:color="auto"/>
      </w:divBdr>
    </w:div>
    <w:div w:id="1581063929">
      <w:bodyDiv w:val="1"/>
      <w:marLeft w:val="0"/>
      <w:marRight w:val="0"/>
      <w:marTop w:val="0"/>
      <w:marBottom w:val="0"/>
      <w:divBdr>
        <w:top w:val="none" w:sz="0" w:space="0" w:color="auto"/>
        <w:left w:val="none" w:sz="0" w:space="0" w:color="auto"/>
        <w:bottom w:val="none" w:sz="0" w:space="0" w:color="auto"/>
        <w:right w:val="none" w:sz="0" w:space="0" w:color="auto"/>
      </w:divBdr>
    </w:div>
    <w:div w:id="1600673427">
      <w:bodyDiv w:val="1"/>
      <w:marLeft w:val="0"/>
      <w:marRight w:val="0"/>
      <w:marTop w:val="0"/>
      <w:marBottom w:val="0"/>
      <w:divBdr>
        <w:top w:val="none" w:sz="0" w:space="0" w:color="auto"/>
        <w:left w:val="none" w:sz="0" w:space="0" w:color="auto"/>
        <w:bottom w:val="none" w:sz="0" w:space="0" w:color="auto"/>
        <w:right w:val="none" w:sz="0" w:space="0" w:color="auto"/>
      </w:divBdr>
    </w:div>
    <w:div w:id="1607352034">
      <w:bodyDiv w:val="1"/>
      <w:marLeft w:val="0"/>
      <w:marRight w:val="0"/>
      <w:marTop w:val="0"/>
      <w:marBottom w:val="0"/>
      <w:divBdr>
        <w:top w:val="none" w:sz="0" w:space="0" w:color="auto"/>
        <w:left w:val="none" w:sz="0" w:space="0" w:color="auto"/>
        <w:bottom w:val="none" w:sz="0" w:space="0" w:color="auto"/>
        <w:right w:val="none" w:sz="0" w:space="0" w:color="auto"/>
      </w:divBdr>
    </w:div>
    <w:div w:id="1607539900">
      <w:bodyDiv w:val="1"/>
      <w:marLeft w:val="0"/>
      <w:marRight w:val="0"/>
      <w:marTop w:val="0"/>
      <w:marBottom w:val="0"/>
      <w:divBdr>
        <w:top w:val="none" w:sz="0" w:space="0" w:color="auto"/>
        <w:left w:val="none" w:sz="0" w:space="0" w:color="auto"/>
        <w:bottom w:val="none" w:sz="0" w:space="0" w:color="auto"/>
        <w:right w:val="none" w:sz="0" w:space="0" w:color="auto"/>
      </w:divBdr>
    </w:div>
    <w:div w:id="1628511736">
      <w:bodyDiv w:val="1"/>
      <w:marLeft w:val="0"/>
      <w:marRight w:val="0"/>
      <w:marTop w:val="0"/>
      <w:marBottom w:val="0"/>
      <w:divBdr>
        <w:top w:val="none" w:sz="0" w:space="0" w:color="auto"/>
        <w:left w:val="none" w:sz="0" w:space="0" w:color="auto"/>
        <w:bottom w:val="none" w:sz="0" w:space="0" w:color="auto"/>
        <w:right w:val="none" w:sz="0" w:space="0" w:color="auto"/>
      </w:divBdr>
    </w:div>
    <w:div w:id="1655178914">
      <w:bodyDiv w:val="1"/>
      <w:marLeft w:val="0"/>
      <w:marRight w:val="0"/>
      <w:marTop w:val="0"/>
      <w:marBottom w:val="0"/>
      <w:divBdr>
        <w:top w:val="none" w:sz="0" w:space="0" w:color="auto"/>
        <w:left w:val="none" w:sz="0" w:space="0" w:color="auto"/>
        <w:bottom w:val="none" w:sz="0" w:space="0" w:color="auto"/>
        <w:right w:val="none" w:sz="0" w:space="0" w:color="auto"/>
      </w:divBdr>
    </w:div>
    <w:div w:id="1669214892">
      <w:bodyDiv w:val="1"/>
      <w:marLeft w:val="0"/>
      <w:marRight w:val="0"/>
      <w:marTop w:val="0"/>
      <w:marBottom w:val="0"/>
      <w:divBdr>
        <w:top w:val="none" w:sz="0" w:space="0" w:color="auto"/>
        <w:left w:val="none" w:sz="0" w:space="0" w:color="auto"/>
        <w:bottom w:val="none" w:sz="0" w:space="0" w:color="auto"/>
        <w:right w:val="none" w:sz="0" w:space="0" w:color="auto"/>
      </w:divBdr>
    </w:div>
    <w:div w:id="1684699400">
      <w:bodyDiv w:val="1"/>
      <w:marLeft w:val="0"/>
      <w:marRight w:val="0"/>
      <w:marTop w:val="0"/>
      <w:marBottom w:val="0"/>
      <w:divBdr>
        <w:top w:val="none" w:sz="0" w:space="0" w:color="auto"/>
        <w:left w:val="none" w:sz="0" w:space="0" w:color="auto"/>
        <w:bottom w:val="none" w:sz="0" w:space="0" w:color="auto"/>
        <w:right w:val="none" w:sz="0" w:space="0" w:color="auto"/>
      </w:divBdr>
    </w:div>
    <w:div w:id="1689405672">
      <w:bodyDiv w:val="1"/>
      <w:marLeft w:val="0"/>
      <w:marRight w:val="0"/>
      <w:marTop w:val="0"/>
      <w:marBottom w:val="0"/>
      <w:divBdr>
        <w:top w:val="none" w:sz="0" w:space="0" w:color="auto"/>
        <w:left w:val="none" w:sz="0" w:space="0" w:color="auto"/>
        <w:bottom w:val="none" w:sz="0" w:space="0" w:color="auto"/>
        <w:right w:val="none" w:sz="0" w:space="0" w:color="auto"/>
      </w:divBdr>
    </w:div>
    <w:div w:id="1695111358">
      <w:bodyDiv w:val="1"/>
      <w:marLeft w:val="0"/>
      <w:marRight w:val="0"/>
      <w:marTop w:val="0"/>
      <w:marBottom w:val="0"/>
      <w:divBdr>
        <w:top w:val="none" w:sz="0" w:space="0" w:color="auto"/>
        <w:left w:val="none" w:sz="0" w:space="0" w:color="auto"/>
        <w:bottom w:val="none" w:sz="0" w:space="0" w:color="auto"/>
        <w:right w:val="none" w:sz="0" w:space="0" w:color="auto"/>
      </w:divBdr>
    </w:div>
    <w:div w:id="1756439867">
      <w:bodyDiv w:val="1"/>
      <w:marLeft w:val="0"/>
      <w:marRight w:val="0"/>
      <w:marTop w:val="0"/>
      <w:marBottom w:val="0"/>
      <w:divBdr>
        <w:top w:val="none" w:sz="0" w:space="0" w:color="auto"/>
        <w:left w:val="none" w:sz="0" w:space="0" w:color="auto"/>
        <w:bottom w:val="none" w:sz="0" w:space="0" w:color="auto"/>
        <w:right w:val="none" w:sz="0" w:space="0" w:color="auto"/>
      </w:divBdr>
    </w:div>
    <w:div w:id="1761365545">
      <w:bodyDiv w:val="1"/>
      <w:marLeft w:val="0"/>
      <w:marRight w:val="0"/>
      <w:marTop w:val="0"/>
      <w:marBottom w:val="0"/>
      <w:divBdr>
        <w:top w:val="none" w:sz="0" w:space="0" w:color="auto"/>
        <w:left w:val="none" w:sz="0" w:space="0" w:color="auto"/>
        <w:bottom w:val="none" w:sz="0" w:space="0" w:color="auto"/>
        <w:right w:val="none" w:sz="0" w:space="0" w:color="auto"/>
      </w:divBdr>
    </w:div>
    <w:div w:id="1763061598">
      <w:bodyDiv w:val="1"/>
      <w:marLeft w:val="0"/>
      <w:marRight w:val="0"/>
      <w:marTop w:val="0"/>
      <w:marBottom w:val="0"/>
      <w:divBdr>
        <w:top w:val="none" w:sz="0" w:space="0" w:color="auto"/>
        <w:left w:val="none" w:sz="0" w:space="0" w:color="auto"/>
        <w:bottom w:val="none" w:sz="0" w:space="0" w:color="auto"/>
        <w:right w:val="none" w:sz="0" w:space="0" w:color="auto"/>
      </w:divBdr>
    </w:div>
    <w:div w:id="1773672033">
      <w:bodyDiv w:val="1"/>
      <w:marLeft w:val="0"/>
      <w:marRight w:val="0"/>
      <w:marTop w:val="0"/>
      <w:marBottom w:val="0"/>
      <w:divBdr>
        <w:top w:val="none" w:sz="0" w:space="0" w:color="auto"/>
        <w:left w:val="none" w:sz="0" w:space="0" w:color="auto"/>
        <w:bottom w:val="none" w:sz="0" w:space="0" w:color="auto"/>
        <w:right w:val="none" w:sz="0" w:space="0" w:color="auto"/>
      </w:divBdr>
    </w:div>
    <w:div w:id="1847548627">
      <w:bodyDiv w:val="1"/>
      <w:marLeft w:val="0"/>
      <w:marRight w:val="0"/>
      <w:marTop w:val="0"/>
      <w:marBottom w:val="0"/>
      <w:divBdr>
        <w:top w:val="none" w:sz="0" w:space="0" w:color="auto"/>
        <w:left w:val="none" w:sz="0" w:space="0" w:color="auto"/>
        <w:bottom w:val="none" w:sz="0" w:space="0" w:color="auto"/>
        <w:right w:val="none" w:sz="0" w:space="0" w:color="auto"/>
      </w:divBdr>
    </w:div>
    <w:div w:id="1863010004">
      <w:bodyDiv w:val="1"/>
      <w:marLeft w:val="0"/>
      <w:marRight w:val="0"/>
      <w:marTop w:val="0"/>
      <w:marBottom w:val="0"/>
      <w:divBdr>
        <w:top w:val="none" w:sz="0" w:space="0" w:color="auto"/>
        <w:left w:val="none" w:sz="0" w:space="0" w:color="auto"/>
        <w:bottom w:val="none" w:sz="0" w:space="0" w:color="auto"/>
        <w:right w:val="none" w:sz="0" w:space="0" w:color="auto"/>
      </w:divBdr>
    </w:div>
    <w:div w:id="1868374783">
      <w:bodyDiv w:val="1"/>
      <w:marLeft w:val="0"/>
      <w:marRight w:val="0"/>
      <w:marTop w:val="0"/>
      <w:marBottom w:val="0"/>
      <w:divBdr>
        <w:top w:val="none" w:sz="0" w:space="0" w:color="auto"/>
        <w:left w:val="none" w:sz="0" w:space="0" w:color="auto"/>
        <w:bottom w:val="none" w:sz="0" w:space="0" w:color="auto"/>
        <w:right w:val="none" w:sz="0" w:space="0" w:color="auto"/>
      </w:divBdr>
    </w:div>
    <w:div w:id="1876581418">
      <w:bodyDiv w:val="1"/>
      <w:marLeft w:val="0"/>
      <w:marRight w:val="0"/>
      <w:marTop w:val="0"/>
      <w:marBottom w:val="0"/>
      <w:divBdr>
        <w:top w:val="none" w:sz="0" w:space="0" w:color="auto"/>
        <w:left w:val="none" w:sz="0" w:space="0" w:color="auto"/>
        <w:bottom w:val="none" w:sz="0" w:space="0" w:color="auto"/>
        <w:right w:val="none" w:sz="0" w:space="0" w:color="auto"/>
      </w:divBdr>
    </w:div>
    <w:div w:id="1879855359">
      <w:bodyDiv w:val="1"/>
      <w:marLeft w:val="0"/>
      <w:marRight w:val="0"/>
      <w:marTop w:val="0"/>
      <w:marBottom w:val="0"/>
      <w:divBdr>
        <w:top w:val="none" w:sz="0" w:space="0" w:color="auto"/>
        <w:left w:val="none" w:sz="0" w:space="0" w:color="auto"/>
        <w:bottom w:val="none" w:sz="0" w:space="0" w:color="auto"/>
        <w:right w:val="none" w:sz="0" w:space="0" w:color="auto"/>
      </w:divBdr>
    </w:div>
    <w:div w:id="1941450461">
      <w:bodyDiv w:val="1"/>
      <w:marLeft w:val="0"/>
      <w:marRight w:val="0"/>
      <w:marTop w:val="0"/>
      <w:marBottom w:val="0"/>
      <w:divBdr>
        <w:top w:val="none" w:sz="0" w:space="0" w:color="auto"/>
        <w:left w:val="none" w:sz="0" w:space="0" w:color="auto"/>
        <w:bottom w:val="none" w:sz="0" w:space="0" w:color="auto"/>
        <w:right w:val="none" w:sz="0" w:space="0" w:color="auto"/>
      </w:divBdr>
    </w:div>
    <w:div w:id="1947499341">
      <w:bodyDiv w:val="1"/>
      <w:marLeft w:val="0"/>
      <w:marRight w:val="0"/>
      <w:marTop w:val="0"/>
      <w:marBottom w:val="0"/>
      <w:divBdr>
        <w:top w:val="none" w:sz="0" w:space="0" w:color="auto"/>
        <w:left w:val="none" w:sz="0" w:space="0" w:color="auto"/>
        <w:bottom w:val="none" w:sz="0" w:space="0" w:color="auto"/>
        <w:right w:val="none" w:sz="0" w:space="0" w:color="auto"/>
      </w:divBdr>
    </w:div>
    <w:div w:id="1947730920">
      <w:bodyDiv w:val="1"/>
      <w:marLeft w:val="0"/>
      <w:marRight w:val="0"/>
      <w:marTop w:val="0"/>
      <w:marBottom w:val="0"/>
      <w:divBdr>
        <w:top w:val="none" w:sz="0" w:space="0" w:color="auto"/>
        <w:left w:val="none" w:sz="0" w:space="0" w:color="auto"/>
        <w:bottom w:val="none" w:sz="0" w:space="0" w:color="auto"/>
        <w:right w:val="none" w:sz="0" w:space="0" w:color="auto"/>
      </w:divBdr>
    </w:div>
    <w:div w:id="1954627115">
      <w:bodyDiv w:val="1"/>
      <w:marLeft w:val="0"/>
      <w:marRight w:val="0"/>
      <w:marTop w:val="0"/>
      <w:marBottom w:val="0"/>
      <w:divBdr>
        <w:top w:val="none" w:sz="0" w:space="0" w:color="auto"/>
        <w:left w:val="none" w:sz="0" w:space="0" w:color="auto"/>
        <w:bottom w:val="none" w:sz="0" w:space="0" w:color="auto"/>
        <w:right w:val="none" w:sz="0" w:space="0" w:color="auto"/>
      </w:divBdr>
    </w:div>
    <w:div w:id="1970746271">
      <w:bodyDiv w:val="1"/>
      <w:marLeft w:val="0"/>
      <w:marRight w:val="0"/>
      <w:marTop w:val="0"/>
      <w:marBottom w:val="0"/>
      <w:divBdr>
        <w:top w:val="none" w:sz="0" w:space="0" w:color="auto"/>
        <w:left w:val="none" w:sz="0" w:space="0" w:color="auto"/>
        <w:bottom w:val="none" w:sz="0" w:space="0" w:color="auto"/>
        <w:right w:val="none" w:sz="0" w:space="0" w:color="auto"/>
      </w:divBdr>
    </w:div>
    <w:div w:id="1996061522">
      <w:bodyDiv w:val="1"/>
      <w:marLeft w:val="0"/>
      <w:marRight w:val="0"/>
      <w:marTop w:val="0"/>
      <w:marBottom w:val="0"/>
      <w:divBdr>
        <w:top w:val="none" w:sz="0" w:space="0" w:color="auto"/>
        <w:left w:val="none" w:sz="0" w:space="0" w:color="auto"/>
        <w:bottom w:val="none" w:sz="0" w:space="0" w:color="auto"/>
        <w:right w:val="none" w:sz="0" w:space="0" w:color="auto"/>
      </w:divBdr>
    </w:div>
    <w:div w:id="2017488917">
      <w:bodyDiv w:val="1"/>
      <w:marLeft w:val="0"/>
      <w:marRight w:val="0"/>
      <w:marTop w:val="0"/>
      <w:marBottom w:val="0"/>
      <w:divBdr>
        <w:top w:val="none" w:sz="0" w:space="0" w:color="auto"/>
        <w:left w:val="none" w:sz="0" w:space="0" w:color="auto"/>
        <w:bottom w:val="none" w:sz="0" w:space="0" w:color="auto"/>
        <w:right w:val="none" w:sz="0" w:space="0" w:color="auto"/>
      </w:divBdr>
    </w:div>
    <w:div w:id="2045247907">
      <w:bodyDiv w:val="1"/>
      <w:marLeft w:val="0"/>
      <w:marRight w:val="0"/>
      <w:marTop w:val="0"/>
      <w:marBottom w:val="0"/>
      <w:divBdr>
        <w:top w:val="none" w:sz="0" w:space="0" w:color="auto"/>
        <w:left w:val="none" w:sz="0" w:space="0" w:color="auto"/>
        <w:bottom w:val="none" w:sz="0" w:space="0" w:color="auto"/>
        <w:right w:val="none" w:sz="0" w:space="0" w:color="auto"/>
      </w:divBdr>
    </w:div>
    <w:div w:id="2108961626">
      <w:bodyDiv w:val="1"/>
      <w:marLeft w:val="0"/>
      <w:marRight w:val="0"/>
      <w:marTop w:val="0"/>
      <w:marBottom w:val="0"/>
      <w:divBdr>
        <w:top w:val="none" w:sz="0" w:space="0" w:color="auto"/>
        <w:left w:val="none" w:sz="0" w:space="0" w:color="auto"/>
        <w:bottom w:val="none" w:sz="0" w:space="0" w:color="auto"/>
        <w:right w:val="none" w:sz="0" w:space="0" w:color="auto"/>
      </w:divBdr>
      <w:divsChild>
        <w:div w:id="1922173429">
          <w:marLeft w:val="0"/>
          <w:marRight w:val="0"/>
          <w:marTop w:val="0"/>
          <w:marBottom w:val="0"/>
          <w:divBdr>
            <w:top w:val="none" w:sz="0" w:space="0" w:color="auto"/>
            <w:left w:val="none" w:sz="0" w:space="0" w:color="auto"/>
            <w:bottom w:val="none" w:sz="0" w:space="0" w:color="auto"/>
            <w:right w:val="none" w:sz="0" w:space="0" w:color="auto"/>
          </w:divBdr>
        </w:div>
        <w:div w:id="203716987">
          <w:marLeft w:val="0"/>
          <w:marRight w:val="0"/>
          <w:marTop w:val="0"/>
          <w:marBottom w:val="0"/>
          <w:divBdr>
            <w:top w:val="none" w:sz="0" w:space="0" w:color="auto"/>
            <w:left w:val="none" w:sz="0" w:space="0" w:color="auto"/>
            <w:bottom w:val="none" w:sz="0" w:space="0" w:color="auto"/>
            <w:right w:val="none" w:sz="0" w:space="0" w:color="auto"/>
          </w:divBdr>
        </w:div>
      </w:divsChild>
    </w:div>
    <w:div w:id="2121416774">
      <w:bodyDiv w:val="1"/>
      <w:marLeft w:val="0"/>
      <w:marRight w:val="0"/>
      <w:marTop w:val="0"/>
      <w:marBottom w:val="0"/>
      <w:divBdr>
        <w:top w:val="none" w:sz="0" w:space="0" w:color="auto"/>
        <w:left w:val="none" w:sz="0" w:space="0" w:color="auto"/>
        <w:bottom w:val="none" w:sz="0" w:space="0" w:color="auto"/>
        <w:right w:val="none" w:sz="0" w:space="0" w:color="auto"/>
      </w:divBdr>
    </w:div>
    <w:div w:id="214461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054B1A-F8ED-46AF-9330-023833BD4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10249</Words>
  <Characters>5843</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JONIŠKIO RAJONO SAVIVALDYBĖS ADMINISTRACIJOS</vt:lpstr>
      <vt:lpstr>DĖL JONIŠKIO RAJONO SAVIVALDYBĖS ADMINISTRACIJOS</vt:lpstr>
    </vt:vector>
  </TitlesOfParts>
  <Company>Joniskio r. savivaldybe</Company>
  <LinksUpToDate>false</LinksUpToDate>
  <CharactersWithSpaces>16060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JONIŠKIO RAJONO SAVIVALDYBĖS ADMINISTRACIJOS</dc:title>
  <dc:subject/>
  <dc:creator>Birute Goberiene</dc:creator>
  <cp:keywords/>
  <dc:description/>
  <cp:lastModifiedBy>Donata Jesiuniene</cp:lastModifiedBy>
  <cp:revision>4</cp:revision>
  <cp:lastPrinted>2018-10-30T14:20:00Z</cp:lastPrinted>
  <dcterms:created xsi:type="dcterms:W3CDTF">2018-11-02T06:48:00Z</dcterms:created>
  <dcterms:modified xsi:type="dcterms:W3CDTF">2018-11-02T11:22:00Z</dcterms:modified>
</cp:coreProperties>
</file>