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21" w:rsidRDefault="00181721" w:rsidP="00181721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E02DAF">
        <w:rPr>
          <w:b/>
          <w:bCs/>
          <w:color w:val="000000"/>
          <w:sz w:val="24"/>
          <w:szCs w:val="24"/>
          <w:lang w:eastAsia="lt-LT"/>
        </w:rPr>
        <w:t>DĖL</w:t>
      </w:r>
      <w:r w:rsidRPr="00E02DAF">
        <w:rPr>
          <w:color w:val="000000"/>
          <w:sz w:val="24"/>
          <w:szCs w:val="24"/>
          <w:lang w:eastAsia="lt-LT"/>
        </w:rPr>
        <w:t> </w:t>
      </w:r>
      <w:r w:rsidR="00D3159A">
        <w:rPr>
          <w:b/>
          <w:bCs/>
          <w:color w:val="000000"/>
          <w:sz w:val="24"/>
          <w:szCs w:val="24"/>
          <w:lang w:eastAsia="lt-LT"/>
        </w:rPr>
        <w:t>DOKUMENTŲ VALDYMO</w:t>
      </w:r>
      <w:r w:rsidR="00984637" w:rsidRPr="00984637">
        <w:rPr>
          <w:b/>
          <w:bCs/>
          <w:color w:val="000000"/>
          <w:sz w:val="24"/>
          <w:szCs w:val="24"/>
          <w:lang w:eastAsia="lt-LT"/>
        </w:rPr>
        <w:t xml:space="preserve"> SISTEMOS </w:t>
      </w:r>
      <w:r w:rsidRPr="00E02DAF">
        <w:rPr>
          <w:b/>
          <w:bCs/>
          <w:color w:val="000000"/>
          <w:sz w:val="24"/>
          <w:szCs w:val="24"/>
          <w:lang w:eastAsia="lt-LT"/>
        </w:rPr>
        <w:t>NUOSTATŲ</w:t>
      </w:r>
      <w:r w:rsidR="00E72D3B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D3159A">
        <w:rPr>
          <w:b/>
          <w:bCs/>
          <w:color w:val="000000"/>
          <w:sz w:val="24"/>
          <w:szCs w:val="24"/>
          <w:lang w:eastAsia="lt-LT"/>
        </w:rPr>
        <w:t>PATVIRTINIMO</w:t>
      </w:r>
    </w:p>
    <w:p w:rsidR="00B86A77" w:rsidRPr="004C3157" w:rsidRDefault="00B86A77" w:rsidP="00181721">
      <w:pPr>
        <w:jc w:val="right"/>
        <w:rPr>
          <w:bCs/>
          <w:color w:val="000000"/>
          <w:sz w:val="24"/>
          <w:szCs w:val="24"/>
          <w:lang w:eastAsia="lt-LT"/>
        </w:rPr>
      </w:pPr>
    </w:p>
    <w:p w:rsidR="00181721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20</w:t>
      </w:r>
      <w:r w:rsidR="0061554B">
        <w:rPr>
          <w:sz w:val="24"/>
        </w:rPr>
        <w:t>18</w:t>
      </w:r>
      <w:r>
        <w:rPr>
          <w:sz w:val="24"/>
        </w:rPr>
        <w:t xml:space="preserve"> m.</w:t>
      </w:r>
      <w:r w:rsidR="0061554B">
        <w:rPr>
          <w:sz w:val="24"/>
        </w:rPr>
        <w:t xml:space="preserve"> </w:t>
      </w:r>
      <w:r w:rsidR="006318C9">
        <w:rPr>
          <w:sz w:val="24"/>
        </w:rPr>
        <w:t>spalio 24</w:t>
      </w:r>
      <w:r w:rsidR="00181721">
        <w:rPr>
          <w:sz w:val="24"/>
        </w:rPr>
        <w:t xml:space="preserve"> </w:t>
      </w:r>
      <w:r>
        <w:rPr>
          <w:sz w:val="24"/>
        </w:rPr>
        <w:t>d. Nr.</w:t>
      </w:r>
      <w:r w:rsidR="00A85A5C">
        <w:rPr>
          <w:sz w:val="24"/>
        </w:rPr>
        <w:t xml:space="preserve"> A-</w:t>
      </w:r>
      <w:r w:rsidR="006318C9">
        <w:rPr>
          <w:sz w:val="24"/>
        </w:rPr>
        <w:t>454</w:t>
      </w:r>
    </w:p>
    <w:p w:rsidR="00585C4F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Panevėžys</w:t>
      </w:r>
    </w:p>
    <w:p w:rsidR="00585C4F" w:rsidRDefault="00585C4F" w:rsidP="00A000B5">
      <w:pPr>
        <w:rPr>
          <w:sz w:val="24"/>
        </w:rPr>
      </w:pP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Vadovaudamasi</w:t>
      </w:r>
      <w:r w:rsidR="00E72D3B">
        <w:rPr>
          <w:color w:val="000000"/>
          <w:sz w:val="24"/>
          <w:szCs w:val="24"/>
          <w:lang w:eastAsia="lt-LT"/>
        </w:rPr>
        <w:t>s</w:t>
      </w:r>
      <w:r w:rsidRPr="00E02DAF">
        <w:rPr>
          <w:color w:val="000000"/>
          <w:sz w:val="24"/>
          <w:szCs w:val="24"/>
          <w:lang w:eastAsia="lt-LT"/>
        </w:rPr>
        <w:t xml:space="preserve"> Lietuvos Respublikos vietos savivaldos įstatymo 29 straipsnio 8 dalies </w:t>
      </w:r>
      <w:r w:rsidR="00D3159A">
        <w:rPr>
          <w:color w:val="000000"/>
          <w:sz w:val="24"/>
          <w:szCs w:val="24"/>
          <w:lang w:eastAsia="lt-LT"/>
        </w:rPr>
        <w:br/>
      </w:r>
      <w:r w:rsidRPr="00E02DAF">
        <w:rPr>
          <w:color w:val="000000"/>
          <w:sz w:val="24"/>
          <w:szCs w:val="24"/>
          <w:lang w:eastAsia="lt-LT"/>
        </w:rPr>
        <w:t>2 punktu</w:t>
      </w:r>
      <w:r w:rsidRPr="00E138D5">
        <w:rPr>
          <w:color w:val="000000"/>
          <w:sz w:val="24"/>
          <w:szCs w:val="24"/>
          <w:lang w:eastAsia="lt-LT"/>
        </w:rPr>
        <w:t xml:space="preserve">, </w:t>
      </w:r>
      <w:r w:rsidR="00D3159A">
        <w:rPr>
          <w:color w:val="000000"/>
          <w:sz w:val="24"/>
          <w:szCs w:val="24"/>
          <w:lang w:eastAsia="lt-LT"/>
        </w:rPr>
        <w:t>Lietuvos Respublikos v</w:t>
      </w:r>
      <w:r w:rsidR="00E138D5" w:rsidRPr="00E138D5">
        <w:rPr>
          <w:color w:val="000000"/>
          <w:sz w:val="24"/>
          <w:szCs w:val="24"/>
          <w:lang w:eastAsia="lt-LT"/>
        </w:rPr>
        <w:t xml:space="preserve">alstybės informacinių išteklių valdymo įstatymo 30 straipsnio </w:t>
      </w:r>
      <w:r w:rsidR="00D3159A">
        <w:rPr>
          <w:color w:val="000000"/>
          <w:sz w:val="24"/>
          <w:szCs w:val="24"/>
          <w:lang w:eastAsia="lt-LT"/>
        </w:rPr>
        <w:br/>
      </w:r>
      <w:r w:rsidR="00E138D5" w:rsidRPr="00E138D5">
        <w:rPr>
          <w:color w:val="000000"/>
          <w:sz w:val="24"/>
          <w:szCs w:val="24"/>
          <w:lang w:eastAsia="lt-LT"/>
        </w:rPr>
        <w:t>3 dalimi, Informacinių sistemų, kuriomis tvarkoma informacija, susijusi su dokumentų valdymu, steigimo, kūrimo, modernizavimo ir likvidavimo tvarkos aprašu, patvirtintu Lietuvos vyriausiojo archyvaro 2013 m. biržel</w:t>
      </w:r>
      <w:r w:rsidR="00D3159A">
        <w:rPr>
          <w:color w:val="000000"/>
          <w:sz w:val="24"/>
          <w:szCs w:val="24"/>
          <w:lang w:eastAsia="lt-LT"/>
        </w:rPr>
        <w:t>io 18 d. įsakymu Nr. V-45 „Dėl I</w:t>
      </w:r>
      <w:r w:rsidR="00E138D5" w:rsidRPr="00E138D5">
        <w:rPr>
          <w:color w:val="000000"/>
          <w:sz w:val="24"/>
          <w:szCs w:val="24"/>
          <w:lang w:eastAsia="lt-LT"/>
        </w:rPr>
        <w:t>nformacinių sistemų, kuriomis tvarkoma informacija, susijusi su dokumentų valdymu, steigimo, kūrimo, modernizavimo ir likvidavimo tvarkos aprašo patvirtinimo“</w:t>
      </w:r>
      <w:r w:rsidR="00D3159A">
        <w:rPr>
          <w:color w:val="000000"/>
          <w:sz w:val="24"/>
          <w:szCs w:val="24"/>
          <w:lang w:eastAsia="lt-LT"/>
        </w:rPr>
        <w:t>,</w:t>
      </w:r>
      <w:r w:rsidR="00E138D5" w:rsidRPr="00E138D5">
        <w:rPr>
          <w:color w:val="000000"/>
          <w:sz w:val="24"/>
          <w:szCs w:val="24"/>
          <w:lang w:eastAsia="lt-LT"/>
        </w:rPr>
        <w:t xml:space="preserve"> ir Valstybės informacinių sistemų steigimo, kūrimo, modernizavimo ir likvida</w:t>
      </w:r>
      <w:r w:rsidR="00D3159A">
        <w:rPr>
          <w:color w:val="000000"/>
          <w:sz w:val="24"/>
          <w:szCs w:val="24"/>
          <w:lang w:eastAsia="lt-LT"/>
        </w:rPr>
        <w:t>vimo tvarkos aprašu, patvirtintu</w:t>
      </w:r>
      <w:r w:rsidR="00E138D5" w:rsidRPr="00E138D5">
        <w:rPr>
          <w:color w:val="000000"/>
          <w:sz w:val="24"/>
          <w:szCs w:val="24"/>
          <w:lang w:eastAsia="lt-LT"/>
        </w:rPr>
        <w:t xml:space="preserve"> Lietuvos Respublikos Vyriausybės 2013 m. vasar</w:t>
      </w:r>
      <w:r w:rsidR="00D3159A">
        <w:rPr>
          <w:color w:val="000000"/>
          <w:sz w:val="24"/>
          <w:szCs w:val="24"/>
          <w:lang w:eastAsia="lt-LT"/>
        </w:rPr>
        <w:t>io 27 d. nutarimu Nr. 180 „Dėl V</w:t>
      </w:r>
      <w:r w:rsidR="00E138D5" w:rsidRPr="00E138D5">
        <w:rPr>
          <w:color w:val="000000"/>
          <w:sz w:val="24"/>
          <w:szCs w:val="24"/>
          <w:lang w:eastAsia="lt-LT"/>
        </w:rPr>
        <w:t>alstybės informacinių sistemų steigimo, kūrimo, modernizavimo ir likvidavimo tvarkos aprašo patvirtinimo“</w:t>
      </w:r>
      <w:r w:rsidRPr="00E138D5">
        <w:rPr>
          <w:color w:val="000000"/>
          <w:sz w:val="24"/>
          <w:szCs w:val="24"/>
          <w:lang w:eastAsia="lt-LT"/>
        </w:rPr>
        <w:t>:</w:t>
      </w:r>
    </w:p>
    <w:p w:rsidR="00181721" w:rsidRPr="00E02DAF" w:rsidRDefault="00E72D3B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0" w:name="part_8ae515bd768344838d9fd9958c146fdb"/>
      <w:bookmarkEnd w:id="0"/>
      <w:r>
        <w:rPr>
          <w:color w:val="000000"/>
          <w:sz w:val="24"/>
          <w:szCs w:val="24"/>
          <w:lang w:eastAsia="lt-LT"/>
        </w:rPr>
        <w:t>1.</w:t>
      </w:r>
      <w:r w:rsidR="00181721" w:rsidRPr="00E02DAF">
        <w:rPr>
          <w:color w:val="000000"/>
          <w:sz w:val="24"/>
          <w:szCs w:val="24"/>
          <w:lang w:eastAsia="lt-LT"/>
        </w:rPr>
        <w:t xml:space="preserve"> T v i r t i n u </w:t>
      </w:r>
      <w:r w:rsidR="00D3159A">
        <w:rPr>
          <w:color w:val="000000"/>
          <w:sz w:val="24"/>
          <w:szCs w:val="24"/>
          <w:lang w:eastAsia="lt-LT"/>
        </w:rPr>
        <w:t xml:space="preserve">Dokumentų valdymo </w:t>
      </w:r>
      <w:r w:rsidR="00E138D5">
        <w:rPr>
          <w:color w:val="000000"/>
          <w:sz w:val="24"/>
          <w:szCs w:val="24"/>
          <w:lang w:eastAsia="lt-LT"/>
        </w:rPr>
        <w:t>sistemos</w:t>
      </w:r>
      <w:r w:rsidR="00181721" w:rsidRPr="00E02DAF">
        <w:rPr>
          <w:color w:val="000000"/>
          <w:sz w:val="24"/>
          <w:szCs w:val="24"/>
          <w:lang w:eastAsia="lt-LT"/>
        </w:rPr>
        <w:t xml:space="preserve"> nuostatus (pridedama).</w:t>
      </w:r>
    </w:p>
    <w:p w:rsidR="00451718" w:rsidRDefault="00E72D3B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1" w:name="part_57df0bcff8084268b7cb31556e4078bd"/>
      <w:bookmarkEnd w:id="1"/>
      <w:r>
        <w:rPr>
          <w:color w:val="000000"/>
          <w:sz w:val="24"/>
          <w:szCs w:val="24"/>
          <w:lang w:eastAsia="lt-LT"/>
        </w:rPr>
        <w:t>2.</w:t>
      </w:r>
      <w:r w:rsidR="00181721" w:rsidRPr="00E02DAF">
        <w:rPr>
          <w:color w:val="000000"/>
          <w:sz w:val="24"/>
          <w:szCs w:val="24"/>
          <w:lang w:eastAsia="lt-LT"/>
        </w:rPr>
        <w:t xml:space="preserve"> S k i r i u</w:t>
      </w:r>
      <w:bookmarkStart w:id="2" w:name="part_cb6cba9fcafe4cef9595153d067ab81c"/>
      <w:bookmarkEnd w:id="2"/>
      <w:r w:rsidR="00451718">
        <w:rPr>
          <w:color w:val="000000"/>
          <w:sz w:val="24"/>
          <w:szCs w:val="24"/>
          <w:lang w:eastAsia="lt-LT"/>
        </w:rPr>
        <w:t>:</w:t>
      </w:r>
    </w:p>
    <w:p w:rsidR="00181721" w:rsidRDefault="00451718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2.1. </w:t>
      </w:r>
      <w:r w:rsidR="00E138D5">
        <w:rPr>
          <w:color w:val="000000"/>
          <w:sz w:val="24"/>
          <w:szCs w:val="24"/>
          <w:lang w:eastAsia="lt-LT"/>
        </w:rPr>
        <w:t>duomenų</w:t>
      </w:r>
      <w:r w:rsidR="00181721" w:rsidRPr="00E02DAF">
        <w:rPr>
          <w:color w:val="000000"/>
          <w:sz w:val="24"/>
          <w:szCs w:val="24"/>
          <w:lang w:eastAsia="lt-LT"/>
        </w:rPr>
        <w:t xml:space="preserve"> įgaliotiniu </w:t>
      </w:r>
      <w:r w:rsidR="00E138D5">
        <w:rPr>
          <w:color w:val="000000"/>
          <w:sz w:val="24"/>
          <w:szCs w:val="24"/>
          <w:lang w:eastAsia="lt-LT"/>
        </w:rPr>
        <w:t>Daivą Kriovienę</w:t>
      </w:r>
      <w:r w:rsidR="00E72D3B">
        <w:rPr>
          <w:color w:val="000000"/>
          <w:sz w:val="24"/>
          <w:szCs w:val="24"/>
          <w:lang w:eastAsia="lt-LT"/>
        </w:rPr>
        <w:t xml:space="preserve">, </w:t>
      </w:r>
      <w:r w:rsidR="00B563B0">
        <w:rPr>
          <w:color w:val="000000"/>
          <w:sz w:val="24"/>
          <w:szCs w:val="24"/>
          <w:lang w:eastAsia="lt-LT"/>
        </w:rPr>
        <w:t xml:space="preserve">Informacinių technologijų </w:t>
      </w:r>
      <w:r w:rsidR="00181721" w:rsidRPr="00E02DAF">
        <w:rPr>
          <w:color w:val="000000"/>
          <w:sz w:val="24"/>
          <w:szCs w:val="24"/>
          <w:lang w:eastAsia="lt-LT"/>
        </w:rPr>
        <w:t xml:space="preserve">skyriaus </w:t>
      </w:r>
      <w:r w:rsidR="005A329B">
        <w:rPr>
          <w:color w:val="000000"/>
          <w:sz w:val="24"/>
          <w:szCs w:val="24"/>
          <w:lang w:eastAsia="lt-LT"/>
        </w:rPr>
        <w:t xml:space="preserve">vyriausiąją </w:t>
      </w:r>
      <w:r w:rsidR="00181721" w:rsidRPr="00E02DAF">
        <w:rPr>
          <w:color w:val="000000"/>
          <w:sz w:val="24"/>
          <w:szCs w:val="24"/>
          <w:lang w:eastAsia="lt-LT"/>
        </w:rPr>
        <w:t>specialist</w:t>
      </w:r>
      <w:r w:rsidR="00E138D5">
        <w:rPr>
          <w:color w:val="000000"/>
          <w:sz w:val="24"/>
          <w:szCs w:val="24"/>
          <w:lang w:eastAsia="lt-LT"/>
        </w:rPr>
        <w:t>ę programuotoją</w:t>
      </w:r>
      <w:r>
        <w:rPr>
          <w:color w:val="000000"/>
          <w:sz w:val="24"/>
          <w:szCs w:val="24"/>
          <w:lang w:eastAsia="lt-LT"/>
        </w:rPr>
        <w:t>;</w:t>
      </w:r>
    </w:p>
    <w:p w:rsidR="00451718" w:rsidRDefault="00451718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2.2. Dokumentų valdymo sistemos administratoriais Informacinių technologijų skyriaus specialistus.</w:t>
      </w:r>
    </w:p>
    <w:p w:rsidR="00D01680" w:rsidRDefault="00D01680" w:rsidP="003E6FAE">
      <w:pPr>
        <w:pStyle w:val="Betarp"/>
        <w:ind w:firstLine="567"/>
        <w:jc w:val="both"/>
      </w:pPr>
      <w:r>
        <w:t>3. P a v e d u:</w:t>
      </w:r>
    </w:p>
    <w:p w:rsidR="004E79BB" w:rsidRDefault="00D01680" w:rsidP="003E6FAE">
      <w:pPr>
        <w:pStyle w:val="Betarp"/>
        <w:ind w:firstLine="567"/>
        <w:jc w:val="both"/>
      </w:pPr>
      <w:r>
        <w:t xml:space="preserve">3.1. </w:t>
      </w:r>
      <w:r w:rsidR="00AD02B6">
        <w:t>Informacinių technologijų skyriaus vedėj</w:t>
      </w:r>
      <w:r w:rsidR="00001B48">
        <w:t>u</w:t>
      </w:r>
      <w:r w:rsidR="00AD02B6">
        <w:t>i</w:t>
      </w:r>
      <w:r w:rsidR="00E138D5">
        <w:t xml:space="preserve"> </w:t>
      </w:r>
      <w:r w:rsidR="004E79BB">
        <w:t xml:space="preserve">supažindinti su įsakymu Panevėžio rajono savivaldybės </w:t>
      </w:r>
      <w:r w:rsidR="004E79BB" w:rsidRPr="00A764D3">
        <w:t>pavaldžių įstaigų vadovus</w:t>
      </w:r>
      <w:r w:rsidR="004E79BB">
        <w:t>;</w:t>
      </w:r>
    </w:p>
    <w:p w:rsidR="00D01680" w:rsidRDefault="00D01680" w:rsidP="003E6FAE">
      <w:pPr>
        <w:pStyle w:val="Betarp"/>
        <w:ind w:firstLine="567"/>
        <w:jc w:val="both"/>
      </w:pPr>
      <w:r>
        <w:t>3.2. Kanceliarijos sk</w:t>
      </w:r>
      <w:r w:rsidR="004E79BB">
        <w:t>yriaus vedėjui</w:t>
      </w:r>
      <w:r>
        <w:t xml:space="preserve"> supažindinti su įsakymu Panevėžio rajono savivaldybės administracijos padalinių vadovus, specialistus, pavaldžius savivald</w:t>
      </w:r>
      <w:r w:rsidR="00261600">
        <w:t>ybės administracijos direktoriui;</w:t>
      </w:r>
    </w:p>
    <w:p w:rsidR="00195F52" w:rsidRDefault="004E79BB" w:rsidP="003E6FAE">
      <w:pPr>
        <w:pStyle w:val="Betarp"/>
        <w:ind w:firstLine="567"/>
        <w:jc w:val="both"/>
      </w:pPr>
      <w:r>
        <w:t xml:space="preserve">3.3. </w:t>
      </w:r>
      <w:r w:rsidR="00195F52">
        <w:t>Panevėžio rajono savivaldybės administracijos padalinių vedėjams ir savivaldybės pavaldžių įstaigų vadovams supažindinti savo padalinių ir įstaigų darbuotojus, dirbančius s</w:t>
      </w:r>
      <w:r>
        <w:t xml:space="preserve">u Savivaldybės administracijos </w:t>
      </w:r>
      <w:r w:rsidR="00195F52">
        <w:t xml:space="preserve">informacinėmis sistemomis. </w:t>
      </w: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Įsakymas gali būti skundžiamas Lietuvos Respublikos administracinių bylų teisenos įstatymo nustatyta tvarka.</w:t>
      </w:r>
    </w:p>
    <w:p w:rsidR="00585C4F" w:rsidRDefault="00585C4F" w:rsidP="009C0DCB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</w:p>
    <w:p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>
        <w:rPr>
          <w:sz w:val="24"/>
        </w:rPr>
        <w:t>Eugenijus Lunskis</w:t>
      </w: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3159A" w:rsidRDefault="00D3159A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3159A" w:rsidRDefault="00D3159A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3159A" w:rsidRDefault="00D3159A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bookmarkStart w:id="3" w:name="_GoBack"/>
      <w:bookmarkEnd w:id="3"/>
    </w:p>
    <w:sectPr w:rsidR="00D3159A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2F" w:rsidRDefault="00C7712F">
      <w:r>
        <w:separator/>
      </w:r>
    </w:p>
  </w:endnote>
  <w:endnote w:type="continuationSeparator" w:id="0">
    <w:p w:rsidR="00C7712F" w:rsidRDefault="00C7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2F" w:rsidRDefault="00C7712F">
      <w:r>
        <w:separator/>
      </w:r>
    </w:p>
  </w:footnote>
  <w:footnote w:type="continuationSeparator" w:id="0">
    <w:p w:rsidR="00C7712F" w:rsidRDefault="00C77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6A77" w:rsidRDefault="00B86A77" w:rsidP="00B86A77">
    <w:pPr>
      <w:pStyle w:val="Antrats"/>
      <w:jc w:val="center"/>
    </w:pPr>
  </w:p>
  <w:p w:rsidR="00B86A77" w:rsidRPr="00B76768" w:rsidRDefault="00B86A77" w:rsidP="00B86A77">
    <w:pPr>
      <w:pStyle w:val="Antrats"/>
      <w:jc w:val="center"/>
      <w:rPr>
        <w:b/>
        <w:sz w:val="28"/>
      </w:rPr>
    </w:pPr>
    <w:r w:rsidRPr="00B76768">
      <w:rPr>
        <w:b/>
        <w:sz w:val="28"/>
      </w:rPr>
      <w:t>PANEVĖŽIO RAJONO SAVIVALDYBĖS ADMINISTRACIJOS</w:t>
    </w:r>
  </w:p>
  <w:p w:rsidR="00B86A77" w:rsidRPr="00B76768" w:rsidRDefault="00B86A77" w:rsidP="00B86A77">
    <w:pPr>
      <w:pStyle w:val="Antrats"/>
      <w:jc w:val="center"/>
      <w:rPr>
        <w:b/>
        <w:sz w:val="28"/>
      </w:rPr>
    </w:pPr>
    <w:r w:rsidRPr="00B76768">
      <w:rPr>
        <w:b/>
        <w:sz w:val="28"/>
      </w:rPr>
      <w:t>DIREKTORIUS</w:t>
    </w:r>
  </w:p>
  <w:p w:rsidR="00B86A77" w:rsidRPr="00E72D3B" w:rsidRDefault="00B86A77" w:rsidP="00B86A77">
    <w:pPr>
      <w:pStyle w:val="Antrats"/>
      <w:jc w:val="center"/>
      <w:rPr>
        <w:sz w:val="24"/>
        <w:szCs w:val="24"/>
      </w:rPr>
    </w:pPr>
  </w:p>
  <w:p w:rsidR="00B86A77" w:rsidRDefault="00B86A77" w:rsidP="00E72D3B">
    <w:pPr>
      <w:pStyle w:val="Antrats"/>
      <w:jc w:val="center"/>
    </w:pPr>
    <w:r w:rsidRPr="00B76768"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E"/>
    <w:rsid w:val="00001B48"/>
    <w:rsid w:val="0003108E"/>
    <w:rsid w:val="000451A9"/>
    <w:rsid w:val="00085F0D"/>
    <w:rsid w:val="00096DB3"/>
    <w:rsid w:val="000A3E51"/>
    <w:rsid w:val="001478C5"/>
    <w:rsid w:val="00172013"/>
    <w:rsid w:val="00181721"/>
    <w:rsid w:val="001953CF"/>
    <w:rsid w:val="00195F52"/>
    <w:rsid w:val="001B32B0"/>
    <w:rsid w:val="00203AC5"/>
    <w:rsid w:val="00225CB4"/>
    <w:rsid w:val="00245352"/>
    <w:rsid w:val="00255FFE"/>
    <w:rsid w:val="00261600"/>
    <w:rsid w:val="00264D81"/>
    <w:rsid w:val="00271A0C"/>
    <w:rsid w:val="002A270E"/>
    <w:rsid w:val="002D2005"/>
    <w:rsid w:val="002E360A"/>
    <w:rsid w:val="00302240"/>
    <w:rsid w:val="003460EE"/>
    <w:rsid w:val="00360FC5"/>
    <w:rsid w:val="00363E04"/>
    <w:rsid w:val="00367B14"/>
    <w:rsid w:val="00374B52"/>
    <w:rsid w:val="003941A3"/>
    <w:rsid w:val="003E3A8C"/>
    <w:rsid w:val="003E6FAE"/>
    <w:rsid w:val="00414814"/>
    <w:rsid w:val="00415EC4"/>
    <w:rsid w:val="00451718"/>
    <w:rsid w:val="00475D72"/>
    <w:rsid w:val="00497F9E"/>
    <w:rsid w:val="004A3CDD"/>
    <w:rsid w:val="004B1F22"/>
    <w:rsid w:val="004C3157"/>
    <w:rsid w:val="004D7710"/>
    <w:rsid w:val="004E0AFC"/>
    <w:rsid w:val="004E79BB"/>
    <w:rsid w:val="00502413"/>
    <w:rsid w:val="00585C4F"/>
    <w:rsid w:val="005A329B"/>
    <w:rsid w:val="005B5F5E"/>
    <w:rsid w:val="005C1E2D"/>
    <w:rsid w:val="005F54E5"/>
    <w:rsid w:val="0061554B"/>
    <w:rsid w:val="006318C9"/>
    <w:rsid w:val="0063231A"/>
    <w:rsid w:val="006538D5"/>
    <w:rsid w:val="0068368A"/>
    <w:rsid w:val="00690D54"/>
    <w:rsid w:val="006D539C"/>
    <w:rsid w:val="006F4D02"/>
    <w:rsid w:val="00722383"/>
    <w:rsid w:val="007354D8"/>
    <w:rsid w:val="007507D6"/>
    <w:rsid w:val="0075342E"/>
    <w:rsid w:val="0076311F"/>
    <w:rsid w:val="00781C9B"/>
    <w:rsid w:val="007822DF"/>
    <w:rsid w:val="007C24A5"/>
    <w:rsid w:val="007D505B"/>
    <w:rsid w:val="00811809"/>
    <w:rsid w:val="00816191"/>
    <w:rsid w:val="00822F93"/>
    <w:rsid w:val="008C6D3A"/>
    <w:rsid w:val="008E2662"/>
    <w:rsid w:val="008F52A0"/>
    <w:rsid w:val="009239A0"/>
    <w:rsid w:val="00984637"/>
    <w:rsid w:val="00985F6B"/>
    <w:rsid w:val="009C0DCB"/>
    <w:rsid w:val="009F14A6"/>
    <w:rsid w:val="009F7B24"/>
    <w:rsid w:val="00A000B5"/>
    <w:rsid w:val="00A30B69"/>
    <w:rsid w:val="00A407EB"/>
    <w:rsid w:val="00A54365"/>
    <w:rsid w:val="00A712A2"/>
    <w:rsid w:val="00A764D3"/>
    <w:rsid w:val="00A77B0D"/>
    <w:rsid w:val="00A85A5C"/>
    <w:rsid w:val="00A96E73"/>
    <w:rsid w:val="00AA4EFA"/>
    <w:rsid w:val="00AB50A8"/>
    <w:rsid w:val="00AD02B6"/>
    <w:rsid w:val="00AD17C5"/>
    <w:rsid w:val="00B17BF7"/>
    <w:rsid w:val="00B3762B"/>
    <w:rsid w:val="00B411B5"/>
    <w:rsid w:val="00B563B0"/>
    <w:rsid w:val="00B8143F"/>
    <w:rsid w:val="00B86A77"/>
    <w:rsid w:val="00BA0B81"/>
    <w:rsid w:val="00BA34BD"/>
    <w:rsid w:val="00BD40F9"/>
    <w:rsid w:val="00BE39E2"/>
    <w:rsid w:val="00C0058A"/>
    <w:rsid w:val="00C20AEE"/>
    <w:rsid w:val="00C25674"/>
    <w:rsid w:val="00C7009E"/>
    <w:rsid w:val="00C7712F"/>
    <w:rsid w:val="00C93DBA"/>
    <w:rsid w:val="00CC7C32"/>
    <w:rsid w:val="00D00C50"/>
    <w:rsid w:val="00D01680"/>
    <w:rsid w:val="00D01CEE"/>
    <w:rsid w:val="00D224DF"/>
    <w:rsid w:val="00D3159A"/>
    <w:rsid w:val="00D46C2B"/>
    <w:rsid w:val="00DD3728"/>
    <w:rsid w:val="00E0219F"/>
    <w:rsid w:val="00E06AD6"/>
    <w:rsid w:val="00E138D5"/>
    <w:rsid w:val="00E13CE1"/>
    <w:rsid w:val="00E14D4E"/>
    <w:rsid w:val="00E33954"/>
    <w:rsid w:val="00E446F8"/>
    <w:rsid w:val="00E72D3B"/>
    <w:rsid w:val="00E837D3"/>
    <w:rsid w:val="00E91DF9"/>
    <w:rsid w:val="00EB29EF"/>
    <w:rsid w:val="00EE157A"/>
    <w:rsid w:val="00F138F1"/>
    <w:rsid w:val="00F27C94"/>
    <w:rsid w:val="00F27D49"/>
    <w:rsid w:val="00F5486D"/>
    <w:rsid w:val="00F56D4E"/>
    <w:rsid w:val="00F914E8"/>
    <w:rsid w:val="00FC126F"/>
    <w:rsid w:val="00FD655C"/>
    <w:rsid w:val="00FD71E5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49ADD-2EEF-4077-AFFD-EB96B19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2030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Svetlana Jerpyliova</cp:lastModifiedBy>
  <cp:revision>3</cp:revision>
  <cp:lastPrinted>2018-01-23T08:14:00Z</cp:lastPrinted>
  <dcterms:created xsi:type="dcterms:W3CDTF">2018-10-24T06:12:00Z</dcterms:created>
  <dcterms:modified xsi:type="dcterms:W3CDTF">2018-10-24T06:12:00Z</dcterms:modified>
</cp:coreProperties>
</file>