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3B" w:rsidRDefault="00860B3B" w:rsidP="005E248D">
      <w:pPr>
        <w:pStyle w:val="BodyText21"/>
      </w:pPr>
      <w:r>
        <w:t>DĖL KOMISIJOS MEDŽIOJAMŲJŲ GYVŪNŲ PADARYTAI ŽALAI PANEVĖŽIO RAJONE APSKAIČIUOTI SUDARYMO</w:t>
      </w:r>
    </w:p>
    <w:p w:rsidR="00860B3B" w:rsidRDefault="00860B3B" w:rsidP="005E248D">
      <w:pPr>
        <w:jc w:val="center"/>
        <w:rPr>
          <w:color w:val="000000"/>
        </w:rPr>
      </w:pPr>
    </w:p>
    <w:p w:rsidR="00860B3B" w:rsidRDefault="00860B3B" w:rsidP="005E248D">
      <w:pPr>
        <w:jc w:val="center"/>
        <w:rPr>
          <w:color w:val="000000"/>
        </w:rPr>
      </w:pPr>
    </w:p>
    <w:p w:rsidR="00860B3B" w:rsidRDefault="00860B3B" w:rsidP="005E248D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2016 m. gegužės 2 d. Nr. A-543</w:t>
      </w:r>
    </w:p>
    <w:p w:rsidR="00860B3B" w:rsidRDefault="00860B3B" w:rsidP="005E248D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860B3B" w:rsidRDefault="00860B3B" w:rsidP="005E248D">
      <w:pPr>
        <w:rPr>
          <w:color w:val="000000"/>
          <w:sz w:val="24"/>
        </w:rPr>
      </w:pPr>
    </w:p>
    <w:p w:rsidR="00860B3B" w:rsidRDefault="00860B3B" w:rsidP="005E248D">
      <w:pPr>
        <w:rPr>
          <w:color w:val="000000"/>
          <w:sz w:val="24"/>
        </w:rPr>
      </w:pPr>
    </w:p>
    <w:p w:rsidR="00860B3B" w:rsidRDefault="00860B3B" w:rsidP="005E248D">
      <w:pPr>
        <w:jc w:val="both"/>
        <w:rPr>
          <w:sz w:val="24"/>
        </w:rPr>
      </w:pPr>
      <w:r>
        <w:rPr>
          <w:sz w:val="24"/>
        </w:rPr>
        <w:tab/>
        <w:t>Vadovaudamasis Lietuvos Respublikos vietos savivaldos įstatymo 18 straipsnio 1 dalimi:</w:t>
      </w:r>
    </w:p>
    <w:p w:rsidR="00860B3B" w:rsidRDefault="00860B3B" w:rsidP="005E248D">
      <w:pPr>
        <w:jc w:val="both"/>
        <w:rPr>
          <w:sz w:val="24"/>
        </w:rPr>
      </w:pPr>
      <w:r>
        <w:rPr>
          <w:sz w:val="24"/>
        </w:rPr>
        <w:tab/>
        <w:t>1. S u d a r a u šios sudėties medžiojamųjų gyvūnų padarytai žalai Panevėžio rajone apskaičiuoti komisiją:</w:t>
      </w:r>
    </w:p>
    <w:p w:rsidR="00860B3B" w:rsidRDefault="00860B3B" w:rsidP="005E248D">
      <w:pPr>
        <w:jc w:val="both"/>
        <w:rPr>
          <w:sz w:val="24"/>
        </w:rPr>
      </w:pPr>
      <w:r>
        <w:rPr>
          <w:sz w:val="24"/>
        </w:rPr>
        <w:tab/>
        <w:t>1.1. Antanas Berežanskis – Žemės ūkio skyriaus vyriausiasis specialistas (komisijos pirmininko pavaduotojas);</w:t>
      </w:r>
    </w:p>
    <w:p w:rsidR="00860B3B" w:rsidRDefault="00860B3B" w:rsidP="00BF5CA1">
      <w:pPr>
        <w:ind w:firstLine="720"/>
        <w:jc w:val="both"/>
        <w:rPr>
          <w:sz w:val="24"/>
        </w:rPr>
      </w:pPr>
      <w:r>
        <w:rPr>
          <w:sz w:val="24"/>
        </w:rPr>
        <w:t>1.2. Sigita Biveinienė – Architektūros skyriaus vyriausioji specialistė;</w:t>
      </w:r>
    </w:p>
    <w:p w:rsidR="00860B3B" w:rsidRDefault="00860B3B" w:rsidP="005E248D">
      <w:pPr>
        <w:jc w:val="both"/>
        <w:rPr>
          <w:sz w:val="24"/>
        </w:rPr>
      </w:pPr>
      <w:r>
        <w:rPr>
          <w:sz w:val="24"/>
        </w:rPr>
        <w:tab/>
        <w:t>1.3.</w:t>
      </w:r>
      <w:r w:rsidRPr="0026091E">
        <w:rPr>
          <w:sz w:val="24"/>
        </w:rPr>
        <w:t xml:space="preserve"> </w:t>
      </w:r>
      <w:r>
        <w:rPr>
          <w:sz w:val="24"/>
        </w:rPr>
        <w:t>Vytas Jakubonis – Žemės ūkio skyriaus vedėjas (komisijos pirmininkas);</w:t>
      </w:r>
    </w:p>
    <w:p w:rsidR="00860B3B" w:rsidRDefault="00860B3B" w:rsidP="005E248D">
      <w:pPr>
        <w:jc w:val="both"/>
        <w:rPr>
          <w:sz w:val="24"/>
        </w:rPr>
      </w:pPr>
      <w:r>
        <w:rPr>
          <w:sz w:val="24"/>
        </w:rPr>
        <w:tab/>
        <w:t>1.4. Dalia Klemkienė – Žemės ūkio skyriaus vyriausioji specialistė;</w:t>
      </w:r>
    </w:p>
    <w:p w:rsidR="00860B3B" w:rsidRDefault="00860B3B" w:rsidP="00B4393C">
      <w:pPr>
        <w:jc w:val="both"/>
        <w:rPr>
          <w:sz w:val="24"/>
        </w:rPr>
      </w:pPr>
      <w:r>
        <w:rPr>
          <w:sz w:val="24"/>
        </w:rPr>
        <w:tab/>
        <w:t>1.5. Seniūnijos, kurios teritorijoje padaryta medžiojamųjų gyvūnų žala, seniūno pavaduotojas.</w:t>
      </w:r>
    </w:p>
    <w:p w:rsidR="00860B3B" w:rsidRDefault="00860B3B" w:rsidP="00BF4334">
      <w:pPr>
        <w:ind w:firstLine="720"/>
        <w:jc w:val="both"/>
        <w:rPr>
          <w:sz w:val="24"/>
        </w:rPr>
      </w:pPr>
      <w:r>
        <w:rPr>
          <w:sz w:val="24"/>
        </w:rPr>
        <w:t>2. P a k v i e č i u dalyvauti komisijos darbe nario teisėmis Donatą Šimėną, Panevėžio regiono aplinkos apsaugos departamento Gyvosios gamtos apsaugos inspekcijos vyresnįjį specialistą.</w:t>
      </w:r>
    </w:p>
    <w:p w:rsidR="00860B3B" w:rsidRDefault="00860B3B" w:rsidP="00542019">
      <w:pPr>
        <w:ind w:firstLine="720"/>
        <w:jc w:val="both"/>
        <w:rPr>
          <w:sz w:val="24"/>
        </w:rPr>
      </w:pPr>
      <w:r>
        <w:rPr>
          <w:sz w:val="24"/>
        </w:rPr>
        <w:t>3. T v i r t i n u Komisijos medžiojamųjų gyvūnų padarytai žalai Panevėžio rajone apskaičiuoti darbo reglamentą (pridedama).</w:t>
      </w:r>
    </w:p>
    <w:p w:rsidR="00860B3B" w:rsidRDefault="00860B3B" w:rsidP="005E248D">
      <w:pPr>
        <w:jc w:val="both"/>
        <w:rPr>
          <w:sz w:val="24"/>
        </w:rPr>
      </w:pPr>
      <w:r>
        <w:rPr>
          <w:sz w:val="24"/>
        </w:rPr>
        <w:tab/>
        <w:t>4. P r i p a ž į s t u netekusiu galios Savivaldybės administracijos direktoriaus 2013 m. vasario 21 d. įsakymą Nr. A-173 „Dėl komisijos medžiojamųjų gyvūnų padarytai žalai Panevėžio rajone apskaičiuoti sudarymo“ su visais pakeitimais.</w:t>
      </w:r>
    </w:p>
    <w:p w:rsidR="00860B3B" w:rsidRDefault="00860B3B" w:rsidP="005E248D">
      <w:pPr>
        <w:jc w:val="both"/>
        <w:rPr>
          <w:sz w:val="24"/>
        </w:rPr>
      </w:pPr>
    </w:p>
    <w:p w:rsidR="00860B3B" w:rsidRDefault="00860B3B" w:rsidP="005E248D">
      <w:pPr>
        <w:jc w:val="both"/>
        <w:rPr>
          <w:sz w:val="24"/>
        </w:rPr>
      </w:pPr>
    </w:p>
    <w:p w:rsidR="00860B3B" w:rsidRDefault="00860B3B" w:rsidP="00CA370B">
      <w:pPr>
        <w:pStyle w:val="Heading1"/>
        <w:numPr>
          <w:ilvl w:val="0"/>
          <w:numId w:val="0"/>
        </w:numPr>
      </w:pPr>
      <w:r>
        <w:t>Savivaldybės administracijos direktorius</w:t>
      </w:r>
      <w:r>
        <w:tab/>
      </w:r>
      <w:r>
        <w:tab/>
      </w:r>
      <w:r>
        <w:tab/>
      </w:r>
      <w:r>
        <w:tab/>
      </w:r>
      <w:r>
        <w:tab/>
        <w:t xml:space="preserve">     Eugenijus Lunskis</w:t>
      </w:r>
      <w:r>
        <w:tab/>
      </w:r>
      <w:r>
        <w:tab/>
      </w:r>
    </w:p>
    <w:p w:rsidR="00860B3B" w:rsidRDefault="00860B3B">
      <w:pPr>
        <w:jc w:val="center"/>
        <w:rPr>
          <w:b/>
          <w:sz w:val="24"/>
        </w:rPr>
      </w:pPr>
    </w:p>
    <w:p w:rsidR="00860B3B" w:rsidRDefault="00860B3B">
      <w:pPr>
        <w:jc w:val="center"/>
        <w:rPr>
          <w:b/>
          <w:sz w:val="24"/>
        </w:rPr>
      </w:pPr>
    </w:p>
    <w:p w:rsidR="00860B3B" w:rsidRDefault="00860B3B">
      <w:pPr>
        <w:jc w:val="center"/>
        <w:rPr>
          <w:b/>
          <w:sz w:val="24"/>
        </w:rPr>
      </w:pPr>
    </w:p>
    <w:p w:rsidR="00860B3B" w:rsidRDefault="00860B3B" w:rsidP="000A5C3F">
      <w:pPr>
        <w:rPr>
          <w:color w:val="000000"/>
          <w:sz w:val="24"/>
          <w:szCs w:val="24"/>
        </w:rPr>
      </w:pPr>
    </w:p>
    <w:p w:rsidR="00860B3B" w:rsidRDefault="00860B3B" w:rsidP="000A5C3F">
      <w:pPr>
        <w:rPr>
          <w:color w:val="000000"/>
          <w:sz w:val="24"/>
          <w:szCs w:val="24"/>
        </w:rPr>
      </w:pPr>
    </w:p>
    <w:p w:rsidR="00860B3B" w:rsidRDefault="00860B3B" w:rsidP="000A5C3F">
      <w:pPr>
        <w:rPr>
          <w:color w:val="000000"/>
          <w:sz w:val="24"/>
          <w:szCs w:val="24"/>
        </w:rPr>
      </w:pPr>
    </w:p>
    <w:p w:rsidR="00860B3B" w:rsidRDefault="00860B3B" w:rsidP="000A5C3F">
      <w:pPr>
        <w:rPr>
          <w:color w:val="000000"/>
          <w:sz w:val="24"/>
          <w:szCs w:val="24"/>
        </w:rPr>
      </w:pPr>
    </w:p>
    <w:p w:rsidR="00860B3B" w:rsidRPr="00707D4B" w:rsidRDefault="00860B3B" w:rsidP="00B4393C">
      <w:pPr>
        <w:jc w:val="both"/>
        <w:rPr>
          <w:sz w:val="24"/>
          <w:szCs w:val="24"/>
        </w:rPr>
      </w:pPr>
    </w:p>
    <w:p w:rsidR="00860B3B" w:rsidRPr="006E2005" w:rsidRDefault="00860B3B">
      <w:pPr>
        <w:jc w:val="center"/>
        <w:rPr>
          <w:b/>
          <w:sz w:val="24"/>
        </w:rPr>
      </w:pPr>
    </w:p>
    <w:sectPr w:rsidR="00860B3B" w:rsidRPr="006E2005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3B" w:rsidRDefault="00860B3B">
      <w:r>
        <w:separator/>
      </w:r>
    </w:p>
  </w:endnote>
  <w:endnote w:type="continuationSeparator" w:id="1">
    <w:p w:rsidR="00860B3B" w:rsidRDefault="0086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3B" w:rsidRDefault="00860B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0B3B" w:rsidRDefault="00860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3B" w:rsidRDefault="00860B3B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3B" w:rsidRDefault="00860B3B">
      <w:r>
        <w:separator/>
      </w:r>
    </w:p>
  </w:footnote>
  <w:footnote w:type="continuationSeparator" w:id="1">
    <w:p w:rsidR="00860B3B" w:rsidRDefault="0086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3B" w:rsidRDefault="00860B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860B3B" w:rsidRDefault="00860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3B" w:rsidRDefault="00860B3B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23690915" r:id="rId2"/>
      </w:object>
    </w:r>
  </w:p>
  <w:p w:rsidR="00860B3B" w:rsidRDefault="00860B3B" w:rsidP="006E2005">
    <w:pPr>
      <w:pStyle w:val="Header"/>
      <w:jc w:val="center"/>
    </w:pPr>
  </w:p>
  <w:p w:rsidR="00860B3B" w:rsidRDefault="00860B3B" w:rsidP="006E2005">
    <w:pPr>
      <w:pStyle w:val="Header"/>
      <w:jc w:val="center"/>
    </w:pPr>
  </w:p>
  <w:p w:rsidR="00860B3B" w:rsidRDefault="00860B3B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60B3B" w:rsidRDefault="00860B3B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860B3B" w:rsidRDefault="00860B3B" w:rsidP="006E2005">
    <w:pPr>
      <w:pStyle w:val="Header"/>
      <w:jc w:val="center"/>
      <w:rPr>
        <w:b/>
        <w:sz w:val="28"/>
      </w:rPr>
    </w:pPr>
  </w:p>
  <w:p w:rsidR="00860B3B" w:rsidRDefault="00860B3B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328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A72"/>
    <w:rsid w:val="00044A17"/>
    <w:rsid w:val="000A5C3F"/>
    <w:rsid w:val="001344F6"/>
    <w:rsid w:val="00162FE7"/>
    <w:rsid w:val="00164FEA"/>
    <w:rsid w:val="001D0072"/>
    <w:rsid w:val="001D70EA"/>
    <w:rsid w:val="001E3C80"/>
    <w:rsid w:val="0026091E"/>
    <w:rsid w:val="002B46A5"/>
    <w:rsid w:val="00322EA8"/>
    <w:rsid w:val="00542019"/>
    <w:rsid w:val="005B06E0"/>
    <w:rsid w:val="005E248D"/>
    <w:rsid w:val="005F42FA"/>
    <w:rsid w:val="00617BC4"/>
    <w:rsid w:val="006D1980"/>
    <w:rsid w:val="006E2005"/>
    <w:rsid w:val="00705D12"/>
    <w:rsid w:val="00707D4B"/>
    <w:rsid w:val="007215AE"/>
    <w:rsid w:val="00792BCD"/>
    <w:rsid w:val="007A3735"/>
    <w:rsid w:val="0085584A"/>
    <w:rsid w:val="00860B3B"/>
    <w:rsid w:val="008969E4"/>
    <w:rsid w:val="008C2180"/>
    <w:rsid w:val="009261B3"/>
    <w:rsid w:val="00940E4A"/>
    <w:rsid w:val="00A34E69"/>
    <w:rsid w:val="00B247E5"/>
    <w:rsid w:val="00B4393C"/>
    <w:rsid w:val="00BE5FDF"/>
    <w:rsid w:val="00BF4334"/>
    <w:rsid w:val="00BF5CA1"/>
    <w:rsid w:val="00C57D15"/>
    <w:rsid w:val="00CA370B"/>
    <w:rsid w:val="00CE23D6"/>
    <w:rsid w:val="00D05A72"/>
    <w:rsid w:val="00D876BA"/>
    <w:rsid w:val="00F001AA"/>
    <w:rsid w:val="00F5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80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48D"/>
    <w:pPr>
      <w:keepNext/>
      <w:numPr>
        <w:numId w:val="1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uiPriority w:val="99"/>
    <w:rsid w:val="008C21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C21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21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8C218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C2180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881</Words>
  <Characters>503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DKlemkiene</dc:creator>
  <cp:keywords/>
  <dc:description/>
  <cp:lastModifiedBy>DKlemkiene</cp:lastModifiedBy>
  <cp:revision>3</cp:revision>
  <cp:lastPrinted>2016-04-25T12:52:00Z</cp:lastPrinted>
  <dcterms:created xsi:type="dcterms:W3CDTF">2016-05-02T07:39:00Z</dcterms:created>
  <dcterms:modified xsi:type="dcterms:W3CDTF">2016-05-02T07:42:00Z</dcterms:modified>
</cp:coreProperties>
</file>