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562" w:rsidRDefault="00094D68">
      <w:pPr>
        <w:ind w:left="4374" w:firstLine="1296"/>
        <w:rPr>
          <w:szCs w:val="24"/>
        </w:rPr>
      </w:pPr>
      <w:bookmarkStart w:id="0" w:name="_GoBack"/>
      <w:bookmarkEnd w:id="0"/>
      <w:r>
        <w:rPr>
          <w:szCs w:val="24"/>
        </w:rPr>
        <w:t xml:space="preserve">Socialinės reabilitacijos paslaugų </w:t>
      </w:r>
    </w:p>
    <w:p w:rsidR="00216562" w:rsidRDefault="00094D68">
      <w:pPr>
        <w:ind w:firstLine="5670"/>
        <w:rPr>
          <w:szCs w:val="24"/>
        </w:rPr>
      </w:pPr>
      <w:r>
        <w:rPr>
          <w:szCs w:val="24"/>
        </w:rPr>
        <w:t xml:space="preserve">neįgaliesiems bendruomenėje projektų </w:t>
      </w:r>
    </w:p>
    <w:p w:rsidR="00216562" w:rsidRDefault="00094D68">
      <w:pPr>
        <w:ind w:firstLine="5670"/>
        <w:rPr>
          <w:szCs w:val="24"/>
        </w:rPr>
      </w:pPr>
      <w:r>
        <w:rPr>
          <w:szCs w:val="24"/>
        </w:rPr>
        <w:t xml:space="preserve">vertinimo ir atrankos komisijos darbo </w:t>
      </w:r>
    </w:p>
    <w:p w:rsidR="00216562" w:rsidRDefault="00094D68">
      <w:pPr>
        <w:ind w:firstLine="5670"/>
      </w:pPr>
      <w:r>
        <w:rPr>
          <w:szCs w:val="24"/>
        </w:rPr>
        <w:t>organizavimo tvarkos aprašo</w:t>
      </w:r>
    </w:p>
    <w:p w:rsidR="00216562" w:rsidRDefault="00094D68">
      <w:pPr>
        <w:ind w:firstLine="5670"/>
      </w:pPr>
      <w:r>
        <w:rPr>
          <w:bCs/>
          <w:szCs w:val="24"/>
        </w:rPr>
        <w:t>3 priedas</w:t>
      </w:r>
    </w:p>
    <w:p w:rsidR="00216562" w:rsidRDefault="00216562">
      <w:pPr>
        <w:jc w:val="center"/>
        <w:rPr>
          <w:bCs/>
          <w:szCs w:val="24"/>
        </w:rPr>
      </w:pPr>
    </w:p>
    <w:p w:rsidR="00216562" w:rsidRDefault="00216562">
      <w:pPr>
        <w:jc w:val="center"/>
        <w:rPr>
          <w:bCs/>
          <w:szCs w:val="24"/>
        </w:rPr>
      </w:pPr>
    </w:p>
    <w:p w:rsidR="00216562" w:rsidRDefault="00216562">
      <w:pPr>
        <w:jc w:val="center"/>
        <w:rPr>
          <w:bCs/>
          <w:szCs w:val="24"/>
        </w:rPr>
      </w:pPr>
    </w:p>
    <w:p w:rsidR="00216562" w:rsidRDefault="00094D68">
      <w:pPr>
        <w:jc w:val="center"/>
      </w:pPr>
      <w:r>
        <w:rPr>
          <w:b/>
          <w:bCs/>
          <w:szCs w:val="24"/>
        </w:rPr>
        <w:t xml:space="preserve">(Konfidencialumo pasižadėjimo </w:t>
      </w:r>
      <w:r>
        <w:rPr>
          <w:b/>
          <w:bCs/>
          <w:szCs w:val="24"/>
        </w:rPr>
        <w:t xml:space="preserve">forma) </w:t>
      </w:r>
    </w:p>
    <w:p w:rsidR="00216562" w:rsidRDefault="00216562">
      <w:pPr>
        <w:jc w:val="center"/>
        <w:rPr>
          <w:bCs/>
          <w:szCs w:val="24"/>
        </w:rPr>
      </w:pPr>
    </w:p>
    <w:p w:rsidR="00216562" w:rsidRDefault="00094D68">
      <w:pPr>
        <w:jc w:val="center"/>
      </w:pPr>
      <w:r>
        <w:rPr>
          <w:szCs w:val="24"/>
        </w:rPr>
        <w:t>__________________________________________________________</w:t>
      </w:r>
    </w:p>
    <w:p w:rsidR="00216562" w:rsidRDefault="00094D68">
      <w:pPr>
        <w:jc w:val="center"/>
      </w:pPr>
      <w:r>
        <w:rPr>
          <w:bCs/>
          <w:sz w:val="20"/>
        </w:rPr>
        <w:t>(neįgaliųjų asociacijos</w:t>
      </w:r>
      <w:r>
        <w:rPr>
          <w:sz w:val="20"/>
        </w:rPr>
        <w:t xml:space="preserve"> </w:t>
      </w:r>
      <w:r>
        <w:rPr>
          <w:bCs/>
          <w:sz w:val="20"/>
        </w:rPr>
        <w:t>atstovo vardas ir pavardė)</w:t>
      </w:r>
    </w:p>
    <w:p w:rsidR="00216562" w:rsidRDefault="00216562">
      <w:pPr>
        <w:jc w:val="center"/>
        <w:rPr>
          <w:szCs w:val="24"/>
        </w:rPr>
      </w:pPr>
    </w:p>
    <w:p w:rsidR="00216562" w:rsidRDefault="00216562">
      <w:pPr>
        <w:jc w:val="center"/>
        <w:rPr>
          <w:szCs w:val="24"/>
        </w:rPr>
      </w:pPr>
    </w:p>
    <w:p w:rsidR="00216562" w:rsidRDefault="00216562">
      <w:pPr>
        <w:jc w:val="center"/>
        <w:rPr>
          <w:szCs w:val="24"/>
        </w:rPr>
      </w:pPr>
    </w:p>
    <w:p w:rsidR="00216562" w:rsidRDefault="00094D68">
      <w:pPr>
        <w:jc w:val="center"/>
      </w:pPr>
      <w:r>
        <w:rPr>
          <w:b/>
          <w:caps/>
          <w:szCs w:val="24"/>
        </w:rPr>
        <w:t>konf</w:t>
      </w:r>
      <w:r>
        <w:rPr>
          <w:b/>
          <w:szCs w:val="24"/>
        </w:rPr>
        <w:t xml:space="preserve">IDENCIALUMO </w:t>
      </w:r>
      <w:r>
        <w:rPr>
          <w:b/>
          <w:caps/>
          <w:szCs w:val="24"/>
        </w:rPr>
        <w:t>PASIŽADĖJIMAS</w:t>
      </w:r>
    </w:p>
    <w:p w:rsidR="00216562" w:rsidRDefault="00216562">
      <w:pPr>
        <w:jc w:val="center"/>
        <w:rPr>
          <w:szCs w:val="24"/>
        </w:rPr>
      </w:pPr>
    </w:p>
    <w:p w:rsidR="00216562" w:rsidRDefault="00216562">
      <w:pPr>
        <w:jc w:val="center"/>
        <w:rPr>
          <w:szCs w:val="24"/>
        </w:rPr>
      </w:pPr>
    </w:p>
    <w:p w:rsidR="00216562" w:rsidRDefault="00094D68">
      <w:pPr>
        <w:jc w:val="center"/>
        <w:rPr>
          <w:szCs w:val="24"/>
        </w:rPr>
      </w:pPr>
      <w:r>
        <w:rPr>
          <w:szCs w:val="24"/>
        </w:rPr>
        <w:t>20_____ m. ____________________ d.</w:t>
      </w:r>
    </w:p>
    <w:p w:rsidR="00216562" w:rsidRDefault="00216562">
      <w:pPr>
        <w:jc w:val="both"/>
        <w:rPr>
          <w:szCs w:val="24"/>
        </w:rPr>
      </w:pPr>
    </w:p>
    <w:p w:rsidR="00216562" w:rsidRDefault="00216562">
      <w:pPr>
        <w:rPr>
          <w:sz w:val="10"/>
          <w:szCs w:val="10"/>
        </w:rPr>
      </w:pPr>
    </w:p>
    <w:p w:rsidR="00216562" w:rsidRDefault="00216562">
      <w:pPr>
        <w:jc w:val="both"/>
        <w:rPr>
          <w:szCs w:val="24"/>
        </w:rPr>
      </w:pPr>
    </w:p>
    <w:p w:rsidR="00216562" w:rsidRDefault="00216562">
      <w:pPr>
        <w:rPr>
          <w:sz w:val="10"/>
          <w:szCs w:val="10"/>
        </w:rPr>
      </w:pPr>
    </w:p>
    <w:p w:rsidR="00216562" w:rsidRDefault="00094D68">
      <w:pPr>
        <w:ind w:firstLine="720"/>
        <w:jc w:val="both"/>
        <w:rPr>
          <w:szCs w:val="24"/>
        </w:rPr>
      </w:pPr>
      <w:r>
        <w:rPr>
          <w:szCs w:val="24"/>
        </w:rPr>
        <w:t xml:space="preserve">Aš, ______________________________________, pareiškiu, kad </w:t>
      </w:r>
      <w:r>
        <w:rPr>
          <w:szCs w:val="24"/>
        </w:rPr>
        <w:t xml:space="preserve">dalyvaudamas (-a) socialinės </w:t>
      </w:r>
    </w:p>
    <w:p w:rsidR="00216562" w:rsidRDefault="00094D68">
      <w:pPr>
        <w:ind w:firstLine="1980"/>
        <w:jc w:val="both"/>
      </w:pPr>
      <w:r>
        <w:rPr>
          <w:i/>
          <w:szCs w:val="24"/>
        </w:rPr>
        <w:t>(vardas ir pavardė)</w:t>
      </w:r>
    </w:p>
    <w:p w:rsidR="00216562" w:rsidRDefault="00094D68">
      <w:pPr>
        <w:jc w:val="both"/>
        <w:rPr>
          <w:szCs w:val="24"/>
        </w:rPr>
      </w:pPr>
      <w:r>
        <w:rPr>
          <w:szCs w:val="24"/>
        </w:rPr>
        <w:t>reabilitacijos paslaugų neįgaliesiems bendruomenėje projektų vertinimo ir atrankos komisijos darbe ir stebėdamas (-a), kaip savivaldybės administracija organizuoja ir vykdo projektų paraiškų atranką, bei te</w:t>
      </w:r>
      <w:r>
        <w:rPr>
          <w:szCs w:val="24"/>
        </w:rPr>
        <w:t>ikdamas (-a) rekomendacijas projektų vertinimo ir atrankos komisijai dėl lėšų paskirstymo projektams ir susipažinęs (-usi) su visa iki šio momento prieinama informacija apie projektų paraiškų teikimą, vertinimą ir atranką, pasižadu išlaikyti paslaptyje vis</w:t>
      </w:r>
      <w:r>
        <w:rPr>
          <w:szCs w:val="24"/>
        </w:rPr>
        <w:t>ą su konkurso organizavimu, projektų vertinimo ir atrankos komisijos darbu bei projektų paraiškų atranka susijusią informaciją ir dokumentus (konfidencialią informaciją), taip pat dokumentus, kurie bus parengti projektų vertinimo ir atrankos komisijos posė</w:t>
      </w:r>
      <w:r>
        <w:rPr>
          <w:szCs w:val="24"/>
        </w:rPr>
        <w:t>džiuose. Užtikrinu, kad minėta informacija bus naudojama tik konkurso organizavimo, projektų vertinimo ir atrankos komisijos darbo bei projektų paraiškų atrankos stebėjimo ir rekomendacijų dėl lėšų paskirstymo projektams teikimo tikslais ir nebus atskleist</w:t>
      </w:r>
      <w:r>
        <w:rPr>
          <w:szCs w:val="24"/>
        </w:rPr>
        <w:t>a jokiai trečiajai šaliai. Taip pat pasižadu neplatinti jokių man pateiktų rašytinės informacijos kopijų ir originalų.</w:t>
      </w:r>
    </w:p>
    <w:p w:rsidR="00216562" w:rsidRDefault="00216562">
      <w:pPr>
        <w:rPr>
          <w:sz w:val="10"/>
          <w:szCs w:val="10"/>
        </w:rPr>
      </w:pPr>
    </w:p>
    <w:p w:rsidR="00216562" w:rsidRDefault="00216562">
      <w:pPr>
        <w:jc w:val="center"/>
        <w:rPr>
          <w:szCs w:val="24"/>
        </w:rPr>
      </w:pPr>
    </w:p>
    <w:p w:rsidR="00216562" w:rsidRDefault="00216562">
      <w:pPr>
        <w:jc w:val="center"/>
        <w:rPr>
          <w:szCs w:val="24"/>
        </w:rPr>
      </w:pPr>
    </w:p>
    <w:p w:rsidR="00216562" w:rsidRDefault="00216562">
      <w:pPr>
        <w:jc w:val="center"/>
        <w:rPr>
          <w:szCs w:val="24"/>
        </w:rPr>
      </w:pPr>
    </w:p>
    <w:p w:rsidR="00216562" w:rsidRDefault="00216562">
      <w:pPr>
        <w:jc w:val="center"/>
        <w:rPr>
          <w:szCs w:val="24"/>
        </w:rPr>
      </w:pPr>
    </w:p>
    <w:p w:rsidR="00216562" w:rsidRDefault="00094D68">
      <w:pPr>
        <w:rPr>
          <w:szCs w:val="24"/>
        </w:rPr>
      </w:pPr>
      <w:r>
        <w:rPr>
          <w:szCs w:val="24"/>
        </w:rPr>
        <w:t>_______________________</w:t>
      </w:r>
      <w:r>
        <w:rPr>
          <w:szCs w:val="24"/>
        </w:rPr>
        <w:tab/>
      </w:r>
      <w:r>
        <w:rPr>
          <w:szCs w:val="24"/>
        </w:rPr>
        <w:tab/>
        <w:t xml:space="preserve">               __________________________</w:t>
      </w:r>
    </w:p>
    <w:p w:rsidR="00216562" w:rsidRDefault="00094D68">
      <w:pPr>
        <w:ind w:firstLine="900"/>
      </w:pPr>
      <w:r>
        <w:rPr>
          <w:sz w:val="20"/>
          <w:szCs w:val="24"/>
        </w:rPr>
        <w:t>(parašas)</w:t>
      </w:r>
      <w:r>
        <w:rPr>
          <w:sz w:val="20"/>
          <w:szCs w:val="24"/>
        </w:rPr>
        <w:tab/>
        <w:t xml:space="preserve"> 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 xml:space="preserve">                                 (vardas ir pavardė)</w:t>
      </w:r>
    </w:p>
    <w:p w:rsidR="00216562" w:rsidRDefault="00216562"/>
    <w:sectPr w:rsidR="00216562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D68" w:rsidRDefault="00094D68">
      <w:r>
        <w:separator/>
      </w:r>
    </w:p>
  </w:endnote>
  <w:endnote w:type="continuationSeparator" w:id="0">
    <w:p w:rsidR="00094D68" w:rsidRDefault="0009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D68" w:rsidRDefault="00094D68">
      <w:r>
        <w:rPr>
          <w:color w:val="000000"/>
        </w:rPr>
        <w:separator/>
      </w:r>
    </w:p>
  </w:footnote>
  <w:footnote w:type="continuationSeparator" w:id="0">
    <w:p w:rsidR="00094D68" w:rsidRDefault="00094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16562"/>
    <w:rsid w:val="00094D68"/>
    <w:rsid w:val="00216562"/>
    <w:rsid w:val="00EC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74CC7-5283-477E-9938-87E6FC401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Grigaliuniene</dc:creator>
  <dc:description/>
  <cp:lastModifiedBy>Dalia Grigaliuniene</cp:lastModifiedBy>
  <cp:revision>2</cp:revision>
  <dcterms:created xsi:type="dcterms:W3CDTF">2015-10-19T10:28:00Z</dcterms:created>
  <dcterms:modified xsi:type="dcterms:W3CDTF">2015-10-19T10:28:00Z</dcterms:modified>
</cp:coreProperties>
</file>