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CEB" w:rsidRDefault="000723F6">
      <w:pPr>
        <w:shd w:val="clear" w:color="auto" w:fill="FFFFFF"/>
        <w:ind w:left="3524" w:firstLine="1296"/>
        <w:rPr>
          <w:szCs w:val="24"/>
        </w:rPr>
      </w:pPr>
      <w:bookmarkStart w:id="0" w:name="_GoBack"/>
      <w:bookmarkEnd w:id="0"/>
      <w:r>
        <w:rPr>
          <w:szCs w:val="24"/>
        </w:rPr>
        <w:t xml:space="preserve">Socialinės reabilitacijos paslaugų neįgaliesiems </w:t>
      </w:r>
    </w:p>
    <w:p w:rsidR="00117CEB" w:rsidRDefault="000723F6">
      <w:pPr>
        <w:shd w:val="clear" w:color="auto" w:fill="FFFFFF"/>
        <w:ind w:left="4820"/>
        <w:rPr>
          <w:szCs w:val="24"/>
        </w:rPr>
      </w:pPr>
      <w:r>
        <w:rPr>
          <w:szCs w:val="24"/>
        </w:rPr>
        <w:t xml:space="preserve">bendruomenėje projektų vertinimo ir atrankos </w:t>
      </w:r>
    </w:p>
    <w:p w:rsidR="00117CEB" w:rsidRDefault="000723F6">
      <w:pPr>
        <w:shd w:val="clear" w:color="auto" w:fill="FFFFFF"/>
        <w:ind w:left="4820"/>
      </w:pPr>
      <w:r>
        <w:rPr>
          <w:szCs w:val="24"/>
        </w:rPr>
        <w:t>komisijos darbo organizavimo tvarkos aprašo</w:t>
      </w:r>
    </w:p>
    <w:p w:rsidR="00117CEB" w:rsidRDefault="000723F6">
      <w:pPr>
        <w:shd w:val="clear" w:color="auto" w:fill="FFFFFF"/>
        <w:ind w:left="4820"/>
      </w:pPr>
      <w:r>
        <w:rPr>
          <w:bCs/>
          <w:szCs w:val="24"/>
        </w:rPr>
        <w:t>2 priedas</w:t>
      </w:r>
    </w:p>
    <w:p w:rsidR="00117CEB" w:rsidRDefault="00117CEB">
      <w:pPr>
        <w:shd w:val="clear" w:color="auto" w:fill="FFFFFF"/>
        <w:rPr>
          <w:sz w:val="20"/>
          <w:szCs w:val="24"/>
        </w:rPr>
      </w:pPr>
    </w:p>
    <w:p w:rsidR="00117CEB" w:rsidRDefault="00117CEB">
      <w:pPr>
        <w:shd w:val="clear" w:color="auto" w:fill="FFFFFF"/>
        <w:rPr>
          <w:sz w:val="20"/>
          <w:szCs w:val="24"/>
        </w:rPr>
      </w:pPr>
    </w:p>
    <w:p w:rsidR="00117CEB" w:rsidRDefault="000723F6">
      <w:pPr>
        <w:shd w:val="clear" w:color="auto" w:fill="FFFFFF"/>
        <w:ind w:right="-33"/>
        <w:jc w:val="center"/>
      </w:pPr>
      <w:r>
        <w:rPr>
          <w:b/>
          <w:bCs/>
          <w:szCs w:val="24"/>
        </w:rPr>
        <w:t xml:space="preserve">(Konfidencialumo pasižadėjimo </w:t>
      </w:r>
      <w:r>
        <w:rPr>
          <w:b/>
          <w:bCs/>
          <w:szCs w:val="24"/>
        </w:rPr>
        <w:t>forma)</w:t>
      </w:r>
    </w:p>
    <w:p w:rsidR="00117CEB" w:rsidRDefault="00117CEB">
      <w:pPr>
        <w:shd w:val="clear" w:color="auto" w:fill="FFFFFF"/>
        <w:jc w:val="center"/>
        <w:rPr>
          <w:bCs/>
          <w:szCs w:val="24"/>
        </w:rPr>
      </w:pPr>
    </w:p>
    <w:p w:rsidR="00117CEB" w:rsidRDefault="00117CEB">
      <w:pPr>
        <w:shd w:val="clear" w:color="auto" w:fill="FFFFFF"/>
        <w:jc w:val="center"/>
        <w:rPr>
          <w:bCs/>
          <w:szCs w:val="24"/>
        </w:rPr>
      </w:pPr>
    </w:p>
    <w:p w:rsidR="00117CEB" w:rsidRDefault="000723F6">
      <w:pPr>
        <w:shd w:val="clear" w:color="auto" w:fill="FFFFFF"/>
        <w:jc w:val="center"/>
      </w:pPr>
      <w:r>
        <w:rPr>
          <w:bCs/>
          <w:caps/>
          <w:szCs w:val="24"/>
        </w:rPr>
        <w:t xml:space="preserve">________________________ </w:t>
      </w:r>
      <w:r>
        <w:rPr>
          <w:szCs w:val="24"/>
        </w:rPr>
        <w:t>savivaldybės administracija</w:t>
      </w:r>
    </w:p>
    <w:p w:rsidR="00117CEB" w:rsidRDefault="00117CEB">
      <w:pPr>
        <w:shd w:val="clear" w:color="auto" w:fill="FFFFFF"/>
        <w:rPr>
          <w:szCs w:val="24"/>
        </w:rPr>
      </w:pPr>
    </w:p>
    <w:p w:rsidR="00117CEB" w:rsidRDefault="000723F6">
      <w:pPr>
        <w:shd w:val="clear" w:color="auto" w:fill="FFFFFF"/>
        <w:jc w:val="center"/>
      </w:pPr>
      <w:r>
        <w:rPr>
          <w:szCs w:val="24"/>
        </w:rPr>
        <w:t>__________________________________________________________</w:t>
      </w:r>
    </w:p>
    <w:p w:rsidR="00117CEB" w:rsidRDefault="000723F6">
      <w:pPr>
        <w:shd w:val="clear" w:color="auto" w:fill="FFFFFF"/>
        <w:jc w:val="center"/>
      </w:pPr>
      <w:r>
        <w:rPr>
          <w:bCs/>
          <w:sz w:val="20"/>
        </w:rPr>
        <w:t>(savivaldybės</w:t>
      </w:r>
      <w:r>
        <w:rPr>
          <w:sz w:val="20"/>
        </w:rPr>
        <w:t xml:space="preserve"> administracijos </w:t>
      </w:r>
      <w:r>
        <w:rPr>
          <w:bCs/>
          <w:sz w:val="20"/>
        </w:rPr>
        <w:t>darbuotojo vardas ir pavardė)</w:t>
      </w:r>
    </w:p>
    <w:p w:rsidR="00117CEB" w:rsidRDefault="00117CEB">
      <w:pPr>
        <w:shd w:val="clear" w:color="auto" w:fill="FFFFFF"/>
        <w:jc w:val="center"/>
        <w:rPr>
          <w:szCs w:val="24"/>
        </w:rPr>
      </w:pPr>
    </w:p>
    <w:p w:rsidR="00117CEB" w:rsidRDefault="00117CEB">
      <w:pPr>
        <w:shd w:val="clear" w:color="auto" w:fill="FFFFFF"/>
        <w:jc w:val="center"/>
        <w:rPr>
          <w:szCs w:val="24"/>
        </w:rPr>
      </w:pPr>
    </w:p>
    <w:p w:rsidR="00117CEB" w:rsidRDefault="00117CEB">
      <w:pPr>
        <w:shd w:val="clear" w:color="auto" w:fill="FFFFFF"/>
        <w:jc w:val="center"/>
        <w:rPr>
          <w:szCs w:val="24"/>
        </w:rPr>
      </w:pPr>
    </w:p>
    <w:p w:rsidR="00117CEB" w:rsidRDefault="000723F6">
      <w:pPr>
        <w:shd w:val="clear" w:color="auto" w:fill="FFFFFF"/>
        <w:jc w:val="center"/>
      </w:pPr>
      <w:r>
        <w:rPr>
          <w:b/>
          <w:caps/>
          <w:szCs w:val="24"/>
        </w:rPr>
        <w:t>konf</w:t>
      </w:r>
      <w:r>
        <w:rPr>
          <w:b/>
          <w:szCs w:val="24"/>
        </w:rPr>
        <w:t xml:space="preserve">IDENCIALUMO </w:t>
      </w:r>
      <w:r>
        <w:rPr>
          <w:b/>
          <w:caps/>
          <w:szCs w:val="24"/>
        </w:rPr>
        <w:t>PASIŽADĖJIMAS</w:t>
      </w:r>
    </w:p>
    <w:p w:rsidR="00117CEB" w:rsidRDefault="00117CEB">
      <w:pPr>
        <w:shd w:val="clear" w:color="auto" w:fill="FFFFFF"/>
        <w:jc w:val="center"/>
        <w:rPr>
          <w:szCs w:val="24"/>
        </w:rPr>
      </w:pPr>
    </w:p>
    <w:p w:rsidR="00117CEB" w:rsidRDefault="000723F6">
      <w:pPr>
        <w:shd w:val="clear" w:color="auto" w:fill="FFFFFF"/>
        <w:jc w:val="center"/>
        <w:rPr>
          <w:szCs w:val="24"/>
        </w:rPr>
      </w:pPr>
      <w:r>
        <w:rPr>
          <w:szCs w:val="24"/>
        </w:rPr>
        <w:t>20_____ m. ____________________ d.</w:t>
      </w:r>
    </w:p>
    <w:p w:rsidR="00117CEB" w:rsidRDefault="00117CEB">
      <w:pPr>
        <w:shd w:val="clear" w:color="auto" w:fill="FFFFFF"/>
        <w:jc w:val="both"/>
        <w:rPr>
          <w:szCs w:val="24"/>
        </w:rPr>
      </w:pPr>
    </w:p>
    <w:p w:rsidR="00117CEB" w:rsidRDefault="00117CEB">
      <w:pPr>
        <w:rPr>
          <w:sz w:val="10"/>
          <w:szCs w:val="10"/>
        </w:rPr>
      </w:pPr>
    </w:p>
    <w:p w:rsidR="00117CEB" w:rsidRDefault="00117CEB">
      <w:pPr>
        <w:shd w:val="clear" w:color="auto" w:fill="FFFFFF"/>
        <w:jc w:val="both"/>
        <w:rPr>
          <w:szCs w:val="24"/>
        </w:rPr>
      </w:pPr>
    </w:p>
    <w:p w:rsidR="00117CEB" w:rsidRDefault="00117CEB">
      <w:pPr>
        <w:rPr>
          <w:sz w:val="10"/>
          <w:szCs w:val="10"/>
        </w:rPr>
      </w:pPr>
    </w:p>
    <w:p w:rsidR="00117CEB" w:rsidRDefault="000723F6">
      <w:pPr>
        <w:shd w:val="clear" w:color="auto" w:fill="FFFFFF"/>
        <w:ind w:firstLine="567"/>
        <w:jc w:val="both"/>
        <w:rPr>
          <w:szCs w:val="24"/>
        </w:rPr>
      </w:pPr>
      <w:r>
        <w:rPr>
          <w:szCs w:val="24"/>
        </w:rPr>
        <w:t xml:space="preserve">Aš, _____________________________________, pareiškiu, kad tvarkydamas (-a) socialinės </w:t>
      </w:r>
    </w:p>
    <w:p w:rsidR="00117CEB" w:rsidRDefault="000723F6">
      <w:pPr>
        <w:shd w:val="clear" w:color="auto" w:fill="FFFFFF"/>
        <w:ind w:firstLine="2040"/>
      </w:pPr>
      <w:r>
        <w:rPr>
          <w:i/>
          <w:szCs w:val="24"/>
        </w:rPr>
        <w:t>(vardas ir pavardė)</w:t>
      </w:r>
      <w:r>
        <w:rPr>
          <w:szCs w:val="24"/>
        </w:rPr>
        <w:t xml:space="preserve">  </w:t>
      </w:r>
    </w:p>
    <w:p w:rsidR="00117CEB" w:rsidRDefault="000723F6">
      <w:pPr>
        <w:shd w:val="clear" w:color="auto" w:fill="FFFFFF"/>
        <w:jc w:val="both"/>
        <w:rPr>
          <w:szCs w:val="24"/>
        </w:rPr>
      </w:pPr>
      <w:r>
        <w:rPr>
          <w:szCs w:val="24"/>
        </w:rPr>
        <w:t>reabilitacijos paslaugų neįgaliesiems bendruomenėje projektų vertinimo ir atrankos komisijos raštvedybą ir atlikdamas (-a) techninį darbą, susijusį</w:t>
      </w:r>
      <w:r>
        <w:rPr>
          <w:szCs w:val="24"/>
        </w:rPr>
        <w:t xml:space="preserve"> su komisijos posėdžių įforminimu, bei susipažinęs (-usi) su visa iki šio momento prieinama informacija apie projektų paraiškų teikimą, vertinimą ir atranką, pasižadu išlaikyti paslaptyje visą su projektų vertinimo ir atrankos komisijos darbu susijusią inf</w:t>
      </w:r>
      <w:r>
        <w:rPr>
          <w:szCs w:val="24"/>
        </w:rPr>
        <w:t>ormaciją bei dokumentus (konfidencialią informaciją), taip pat dokumentus, kurie bus parengti projektų vertinimo ir atrankos komisijos posėdžiuose ar jiems pasibaigus. Užtikrinu, kad minėta informacija bus naudojama tik projektų vertinimo ir atrankos komis</w:t>
      </w:r>
      <w:r>
        <w:rPr>
          <w:szCs w:val="24"/>
        </w:rPr>
        <w:t>ijos posėdžių įforminimo bei lėšų paskirstymo projekto sudarymo tikslais ir nebus atskleista jokiai trečiajai šaliai. Taip pat pasižadu neplatinti jokių man pateiktų rašytinės informacijos kopijų ir originalų.</w:t>
      </w:r>
    </w:p>
    <w:p w:rsidR="00117CEB" w:rsidRDefault="00117CEB">
      <w:pPr>
        <w:rPr>
          <w:sz w:val="10"/>
          <w:szCs w:val="10"/>
        </w:rPr>
      </w:pPr>
    </w:p>
    <w:p w:rsidR="00117CEB" w:rsidRDefault="00117CEB">
      <w:pPr>
        <w:shd w:val="clear" w:color="auto" w:fill="FFFFFF"/>
        <w:jc w:val="center"/>
        <w:rPr>
          <w:szCs w:val="24"/>
        </w:rPr>
      </w:pPr>
    </w:p>
    <w:p w:rsidR="00117CEB" w:rsidRDefault="00117CEB">
      <w:pPr>
        <w:shd w:val="clear" w:color="auto" w:fill="FFFFFF"/>
        <w:jc w:val="center"/>
        <w:rPr>
          <w:szCs w:val="24"/>
        </w:rPr>
      </w:pPr>
    </w:p>
    <w:p w:rsidR="00117CEB" w:rsidRDefault="00117CEB">
      <w:pPr>
        <w:shd w:val="clear" w:color="auto" w:fill="FFFFFF"/>
        <w:jc w:val="center"/>
        <w:rPr>
          <w:szCs w:val="24"/>
        </w:rPr>
      </w:pPr>
    </w:p>
    <w:p w:rsidR="00117CEB" w:rsidRDefault="000723F6">
      <w:pPr>
        <w:shd w:val="clear" w:color="auto" w:fill="FFFFFF"/>
        <w:rPr>
          <w:szCs w:val="24"/>
        </w:rPr>
      </w:pPr>
      <w:r>
        <w:rPr>
          <w:szCs w:val="24"/>
        </w:rPr>
        <w:t>_______________________</w:t>
      </w:r>
      <w:r>
        <w:rPr>
          <w:szCs w:val="24"/>
        </w:rPr>
        <w:tab/>
      </w:r>
      <w:r>
        <w:rPr>
          <w:szCs w:val="24"/>
        </w:rPr>
        <w:tab/>
        <w:t>_________________</w:t>
      </w:r>
      <w:r>
        <w:rPr>
          <w:szCs w:val="24"/>
        </w:rPr>
        <w:t>___</w:t>
      </w:r>
    </w:p>
    <w:p w:rsidR="00117CEB" w:rsidRDefault="000723F6">
      <w:pPr>
        <w:shd w:val="clear" w:color="auto" w:fill="FFFFFF"/>
        <w:ind w:firstLine="700"/>
      </w:pPr>
      <w:r>
        <w:rPr>
          <w:sz w:val="20"/>
          <w:szCs w:val="24"/>
        </w:rPr>
        <w:t>(parašas)</w:t>
      </w:r>
      <w:r>
        <w:rPr>
          <w:sz w:val="20"/>
          <w:szCs w:val="24"/>
        </w:rPr>
        <w:tab/>
        <w:t xml:space="preserve"> </w:t>
      </w:r>
      <w:r>
        <w:rPr>
          <w:sz w:val="20"/>
          <w:szCs w:val="24"/>
        </w:rPr>
        <w:tab/>
        <w:t xml:space="preserve"> (vardas ir pavardė)</w:t>
      </w:r>
    </w:p>
    <w:p w:rsidR="00117CEB" w:rsidRDefault="00117CEB">
      <w:pPr>
        <w:shd w:val="clear" w:color="auto" w:fill="FFFFFF"/>
      </w:pPr>
    </w:p>
    <w:p w:rsidR="00117CEB" w:rsidRDefault="00117CEB"/>
    <w:sectPr w:rsidR="00117CEB">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F6" w:rsidRDefault="000723F6">
      <w:r>
        <w:separator/>
      </w:r>
    </w:p>
  </w:endnote>
  <w:endnote w:type="continuationSeparator" w:id="0">
    <w:p w:rsidR="000723F6" w:rsidRDefault="0007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F6" w:rsidRDefault="000723F6">
      <w:r>
        <w:rPr>
          <w:color w:val="000000"/>
        </w:rPr>
        <w:separator/>
      </w:r>
    </w:p>
  </w:footnote>
  <w:footnote w:type="continuationSeparator" w:id="0">
    <w:p w:rsidR="000723F6" w:rsidRDefault="00072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117CEB"/>
    <w:rsid w:val="000723F6"/>
    <w:rsid w:val="00117CEB"/>
    <w:rsid w:val="007078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82B15-60A1-4968-99F8-276FA0C9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Grigaliuniene</dc:creator>
  <dc:description/>
  <cp:lastModifiedBy>Dalia Grigaliuniene</cp:lastModifiedBy>
  <cp:revision>2</cp:revision>
  <dcterms:created xsi:type="dcterms:W3CDTF">2015-10-19T10:27:00Z</dcterms:created>
  <dcterms:modified xsi:type="dcterms:W3CDTF">2015-10-19T10:27:00Z</dcterms:modified>
</cp:coreProperties>
</file>