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14" w:rsidRDefault="00F10F14">
      <w:pPr>
        <w:pStyle w:val="Antrats"/>
        <w:jc w:val="center"/>
      </w:pPr>
    </w:p>
    <w:p w:rsidR="00F54505" w:rsidRDefault="00321982">
      <w:pPr>
        <w:pStyle w:val="Antrats"/>
        <w:jc w:val="center"/>
        <w:rPr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46100" cy="648335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505" w:rsidRDefault="00F54505">
      <w:pPr>
        <w:pStyle w:val="Antrats"/>
        <w:jc w:val="center"/>
        <w:rPr>
          <w:sz w:val="28"/>
          <w:szCs w:val="28"/>
        </w:rPr>
      </w:pPr>
    </w:p>
    <w:p w:rsidR="00F54505" w:rsidRDefault="00F5450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F54505" w:rsidRDefault="00F5450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F54505" w:rsidRDefault="00F54505">
      <w:pPr>
        <w:ind w:right="134"/>
        <w:jc w:val="center"/>
        <w:rPr>
          <w:b/>
          <w:sz w:val="28"/>
          <w:szCs w:val="28"/>
        </w:rPr>
      </w:pPr>
    </w:p>
    <w:p w:rsidR="00F54505" w:rsidRDefault="00F54505">
      <w:pPr>
        <w:ind w:right="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ĮSAKYMAS</w:t>
      </w:r>
    </w:p>
    <w:p w:rsidR="00F54505" w:rsidRDefault="00C10472" w:rsidP="000B44F3">
      <w:pPr>
        <w:ind w:right="134"/>
        <w:jc w:val="center"/>
        <w:rPr>
          <w:b/>
          <w:sz w:val="24"/>
          <w:szCs w:val="24"/>
        </w:rPr>
      </w:pPr>
      <w:r w:rsidRPr="00C10472">
        <w:rPr>
          <w:b/>
          <w:sz w:val="24"/>
          <w:szCs w:val="24"/>
        </w:rPr>
        <w:t xml:space="preserve">DĖL </w:t>
      </w:r>
      <w:r w:rsidR="00A32ED0">
        <w:rPr>
          <w:b/>
          <w:sz w:val="24"/>
          <w:szCs w:val="24"/>
        </w:rPr>
        <w:t>PANEVĖŽIO RAJONO SAVIVALDYBĖS</w:t>
      </w:r>
      <w:r w:rsidR="00490890">
        <w:rPr>
          <w:b/>
          <w:sz w:val="24"/>
          <w:szCs w:val="24"/>
        </w:rPr>
        <w:t xml:space="preserve"> ADMINISTRACIJOS DIREKTORIAUS </w:t>
      </w:r>
      <w:r w:rsidR="00490890">
        <w:rPr>
          <w:b/>
          <w:sz w:val="24"/>
          <w:szCs w:val="24"/>
        </w:rPr>
        <w:br/>
        <w:t>2014 M. SPALIO 6 D. ĮSAKYMO NR. A-1046 „DĖL PANEVĖŽIO RAJONO SAVIVALDYBĖS TERITORIJŲ PLANAVIMO KOMISIJOS IR JOS VEIKLOS NUOSTATŲ PATVIRTINIMO“</w:t>
      </w:r>
      <w:r w:rsidR="00A32ED0">
        <w:rPr>
          <w:b/>
          <w:sz w:val="24"/>
          <w:szCs w:val="24"/>
        </w:rPr>
        <w:t xml:space="preserve"> </w:t>
      </w:r>
      <w:r w:rsidR="0093343A">
        <w:rPr>
          <w:b/>
          <w:sz w:val="24"/>
          <w:szCs w:val="24"/>
        </w:rPr>
        <w:t>PAKEITIMO</w:t>
      </w:r>
    </w:p>
    <w:p w:rsidR="00C10472" w:rsidRPr="00C10472" w:rsidRDefault="00C10472">
      <w:pPr>
        <w:ind w:right="134"/>
        <w:jc w:val="center"/>
        <w:rPr>
          <w:b/>
          <w:sz w:val="24"/>
          <w:szCs w:val="24"/>
        </w:rPr>
      </w:pPr>
    </w:p>
    <w:p w:rsidR="00F54505" w:rsidRDefault="00F54505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3343A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93343A">
        <w:rPr>
          <w:sz w:val="24"/>
          <w:szCs w:val="24"/>
        </w:rPr>
        <w:t>kovo</w:t>
      </w:r>
      <w:r w:rsidR="00D62AF5">
        <w:rPr>
          <w:sz w:val="24"/>
          <w:szCs w:val="24"/>
        </w:rPr>
        <w:t xml:space="preserve"> 10 </w:t>
      </w:r>
      <w:r>
        <w:rPr>
          <w:sz w:val="24"/>
          <w:szCs w:val="24"/>
        </w:rPr>
        <w:t>d.</w:t>
      </w:r>
      <w:r w:rsidR="0031181B">
        <w:rPr>
          <w:sz w:val="24"/>
          <w:szCs w:val="24"/>
        </w:rPr>
        <w:t xml:space="preserve"> </w:t>
      </w:r>
      <w:r>
        <w:rPr>
          <w:sz w:val="24"/>
          <w:szCs w:val="24"/>
        </w:rPr>
        <w:t>Nr. A-</w:t>
      </w:r>
      <w:r w:rsidR="00D62AF5">
        <w:rPr>
          <w:sz w:val="24"/>
          <w:szCs w:val="24"/>
        </w:rPr>
        <w:t>246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F54505" w:rsidRDefault="00F54505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A16C1" w:rsidRDefault="009A16C1">
      <w:pPr>
        <w:ind w:right="134"/>
        <w:jc w:val="center"/>
        <w:rPr>
          <w:sz w:val="24"/>
          <w:szCs w:val="24"/>
        </w:rPr>
      </w:pPr>
    </w:p>
    <w:p w:rsidR="00760572" w:rsidRDefault="00760572" w:rsidP="00760572">
      <w:pPr>
        <w:pStyle w:val="Pagrindinistekstas"/>
        <w:ind w:right="134" w:firstLine="851"/>
        <w:jc w:val="both"/>
        <w:rPr>
          <w:szCs w:val="24"/>
        </w:rPr>
      </w:pPr>
    </w:p>
    <w:p w:rsidR="00DC5417" w:rsidRDefault="000961BB" w:rsidP="00DC5417">
      <w:pPr>
        <w:pStyle w:val="Pagrindinistekstas"/>
        <w:ind w:right="-2" w:firstLine="851"/>
        <w:jc w:val="both"/>
        <w:rPr>
          <w:rFonts w:eastAsia="Calibri"/>
          <w:color w:val="000000"/>
          <w:szCs w:val="24"/>
        </w:rPr>
      </w:pPr>
      <w:r w:rsidRPr="000961BB">
        <w:rPr>
          <w:szCs w:val="24"/>
        </w:rPr>
        <w:t xml:space="preserve">Vadovaudamasis Lietuvos Respublikos </w:t>
      </w:r>
      <w:r w:rsidR="00A32ED0">
        <w:rPr>
          <w:szCs w:val="24"/>
        </w:rPr>
        <w:t xml:space="preserve">vietos savivaldos įstatymo </w:t>
      </w:r>
      <w:r w:rsidR="00490890">
        <w:rPr>
          <w:szCs w:val="24"/>
        </w:rPr>
        <w:t>18</w:t>
      </w:r>
      <w:r w:rsidR="00A32ED0">
        <w:rPr>
          <w:szCs w:val="24"/>
        </w:rPr>
        <w:t xml:space="preserve"> straipsnio </w:t>
      </w:r>
      <w:r w:rsidR="00490890">
        <w:rPr>
          <w:szCs w:val="24"/>
        </w:rPr>
        <w:t>1</w:t>
      </w:r>
      <w:r w:rsidR="00A32ED0">
        <w:rPr>
          <w:szCs w:val="24"/>
        </w:rPr>
        <w:t xml:space="preserve"> dali</w:t>
      </w:r>
      <w:r w:rsidR="00490890">
        <w:rPr>
          <w:szCs w:val="24"/>
        </w:rPr>
        <w:t>mi</w:t>
      </w:r>
      <w:r w:rsidR="00490253">
        <w:rPr>
          <w:szCs w:val="24"/>
        </w:rPr>
        <w:t>,</w:t>
      </w:r>
      <w:proofErr w:type="gramStart"/>
      <w:r w:rsidR="00DC5417">
        <w:rPr>
          <w:szCs w:val="24"/>
        </w:rPr>
        <w:t xml:space="preserve">  </w:t>
      </w:r>
      <w:proofErr w:type="gramEnd"/>
      <w:r w:rsidR="00DC5417">
        <w:rPr>
          <w:szCs w:val="24"/>
        </w:rPr>
        <w:br/>
      </w:r>
      <w:r w:rsidR="00985D1F">
        <w:rPr>
          <w:rFonts w:eastAsia="Calibri"/>
          <w:color w:val="000000"/>
          <w:szCs w:val="24"/>
        </w:rPr>
        <w:tab/>
        <w:t xml:space="preserve">  p a </w:t>
      </w:r>
      <w:r w:rsidR="00DC5417">
        <w:rPr>
          <w:rFonts w:eastAsia="Calibri"/>
          <w:color w:val="000000"/>
          <w:szCs w:val="24"/>
        </w:rPr>
        <w:t>k</w:t>
      </w:r>
      <w:r w:rsidR="0093343A">
        <w:rPr>
          <w:rFonts w:eastAsia="Calibri"/>
          <w:color w:val="000000"/>
          <w:szCs w:val="24"/>
        </w:rPr>
        <w:t xml:space="preserve"> e i č i u</w:t>
      </w:r>
      <w:r w:rsidR="00985D1F">
        <w:rPr>
          <w:rFonts w:eastAsia="Calibri"/>
          <w:color w:val="000000"/>
          <w:szCs w:val="24"/>
        </w:rPr>
        <w:t xml:space="preserve">  </w:t>
      </w:r>
      <w:r w:rsidR="007C2DA8">
        <w:rPr>
          <w:rFonts w:eastAsia="Calibri"/>
          <w:color w:val="000000"/>
          <w:szCs w:val="24"/>
        </w:rPr>
        <w:t>Administracijos direktoriaus 2014 m. spalio 6 d. įsakymą</w:t>
      </w:r>
      <w:r w:rsidR="00AA3C9C">
        <w:rPr>
          <w:rFonts w:eastAsia="Calibri"/>
          <w:color w:val="000000"/>
          <w:szCs w:val="24"/>
        </w:rPr>
        <w:t xml:space="preserve"> </w:t>
      </w:r>
      <w:r w:rsidR="00AA3C9C">
        <w:rPr>
          <w:szCs w:val="24"/>
        </w:rPr>
        <w:t>Nr. A-1046 „Dėl P</w:t>
      </w:r>
      <w:r w:rsidR="00AA3C9C" w:rsidRPr="0064514D">
        <w:rPr>
          <w:szCs w:val="24"/>
        </w:rPr>
        <w:t>anevėžio rajono savivaldybės teritorijų planavimo komisijos ir jos veiklos nuostatų patvirtinimo“</w:t>
      </w:r>
      <w:r w:rsidR="00DC5417">
        <w:rPr>
          <w:rFonts w:eastAsia="Calibri"/>
          <w:color w:val="000000"/>
          <w:szCs w:val="24"/>
        </w:rPr>
        <w:t>:</w:t>
      </w:r>
    </w:p>
    <w:p w:rsidR="007C2DA8" w:rsidRPr="007C2DA8" w:rsidRDefault="007C2DA8" w:rsidP="00DC5417">
      <w:pPr>
        <w:pStyle w:val="Pagrindinistekstas"/>
        <w:numPr>
          <w:ilvl w:val="0"/>
          <w:numId w:val="14"/>
        </w:numPr>
        <w:tabs>
          <w:tab w:val="left" w:pos="1134"/>
        </w:tabs>
        <w:ind w:left="0" w:right="-2" w:firstLine="851"/>
        <w:jc w:val="both"/>
        <w:rPr>
          <w:szCs w:val="24"/>
        </w:rPr>
      </w:pPr>
      <w:r>
        <w:rPr>
          <w:rFonts w:eastAsia="Calibri"/>
          <w:color w:val="000000"/>
          <w:szCs w:val="24"/>
        </w:rPr>
        <w:t>Pakeičiu 2.12</w:t>
      </w:r>
      <w:r w:rsidR="00DC5417">
        <w:rPr>
          <w:rFonts w:eastAsia="Calibri"/>
          <w:color w:val="000000"/>
          <w:szCs w:val="24"/>
        </w:rPr>
        <w:t xml:space="preserve"> punktą</w:t>
      </w:r>
      <w:r>
        <w:rPr>
          <w:rFonts w:eastAsia="Calibri"/>
          <w:color w:val="000000"/>
          <w:szCs w:val="24"/>
        </w:rPr>
        <w:t xml:space="preserve"> ir jį išdėstau </w:t>
      </w:r>
      <w:r w:rsidR="00DC5417">
        <w:rPr>
          <w:rFonts w:eastAsia="Calibri"/>
          <w:color w:val="000000"/>
          <w:szCs w:val="24"/>
        </w:rPr>
        <w:t xml:space="preserve">taip: </w:t>
      </w:r>
    </w:p>
    <w:p w:rsidR="00DC5417" w:rsidRPr="00DC5417" w:rsidRDefault="00DC5417" w:rsidP="007C2DA8">
      <w:pPr>
        <w:pStyle w:val="Pagrindinistekstas"/>
        <w:tabs>
          <w:tab w:val="left" w:pos="1134"/>
        </w:tabs>
        <w:ind w:right="-2" w:firstLine="851"/>
        <w:jc w:val="both"/>
        <w:rPr>
          <w:szCs w:val="24"/>
        </w:rPr>
      </w:pPr>
      <w:r>
        <w:rPr>
          <w:szCs w:val="24"/>
        </w:rPr>
        <w:t>„</w:t>
      </w:r>
      <w:r w:rsidR="007C2DA8">
        <w:rPr>
          <w:szCs w:val="24"/>
        </w:rPr>
        <w:t xml:space="preserve">2.12. </w:t>
      </w:r>
      <w:r w:rsidRPr="00316AE3">
        <w:t>Raimond</w:t>
      </w:r>
      <w:r>
        <w:t>as</w:t>
      </w:r>
      <w:r w:rsidRPr="00316AE3">
        <w:t xml:space="preserve"> Palion</w:t>
      </w:r>
      <w:r>
        <w:t>is</w:t>
      </w:r>
      <w:r w:rsidRPr="00316AE3">
        <w:t xml:space="preserve"> – Aplinkos apsaugos agentūros Taršos prevencijos ir leidimų departamento Panevėžio skyriaus vedėj</w:t>
      </w:r>
      <w:r>
        <w:t>as“.</w:t>
      </w:r>
    </w:p>
    <w:p w:rsidR="007C2DA8" w:rsidRPr="007C2DA8" w:rsidRDefault="007C2DA8" w:rsidP="00DC5417">
      <w:pPr>
        <w:pStyle w:val="Pagrindinistekstas"/>
        <w:numPr>
          <w:ilvl w:val="0"/>
          <w:numId w:val="14"/>
        </w:numPr>
        <w:tabs>
          <w:tab w:val="left" w:pos="1134"/>
        </w:tabs>
        <w:ind w:left="0" w:right="-2" w:firstLine="851"/>
        <w:jc w:val="both"/>
        <w:rPr>
          <w:szCs w:val="24"/>
        </w:rPr>
      </w:pPr>
      <w:r>
        <w:rPr>
          <w:rFonts w:eastAsia="Calibri"/>
          <w:color w:val="000000"/>
          <w:szCs w:val="24"/>
        </w:rPr>
        <w:t xml:space="preserve">Pakeičiu </w:t>
      </w:r>
      <w:r w:rsidR="00DC5417">
        <w:rPr>
          <w:rFonts w:eastAsia="Calibri"/>
          <w:color w:val="000000"/>
          <w:szCs w:val="24"/>
        </w:rPr>
        <w:t>2.27 punktą</w:t>
      </w:r>
      <w:r>
        <w:rPr>
          <w:rFonts w:eastAsia="Calibri"/>
          <w:color w:val="000000"/>
          <w:szCs w:val="24"/>
        </w:rPr>
        <w:t xml:space="preserve"> ir jį išdėstau taip:</w:t>
      </w:r>
    </w:p>
    <w:p w:rsidR="00DD5644" w:rsidRPr="00DC5417" w:rsidRDefault="00DC5417" w:rsidP="007C2DA8">
      <w:pPr>
        <w:pStyle w:val="Pagrindinistekstas"/>
        <w:tabs>
          <w:tab w:val="left" w:pos="1134"/>
        </w:tabs>
        <w:ind w:right="-2" w:firstLine="851"/>
        <w:jc w:val="both"/>
        <w:rPr>
          <w:szCs w:val="24"/>
        </w:rPr>
      </w:pPr>
      <w:r>
        <w:rPr>
          <w:szCs w:val="24"/>
        </w:rPr>
        <w:t>„</w:t>
      </w:r>
      <w:r w:rsidR="007C2DA8">
        <w:rPr>
          <w:szCs w:val="24"/>
        </w:rPr>
        <w:t xml:space="preserve">2.27. </w:t>
      </w:r>
      <w:r w:rsidR="006D165D" w:rsidRPr="00316AE3">
        <w:t>Rūt</w:t>
      </w:r>
      <w:r w:rsidR="006D165D">
        <w:t>a</w:t>
      </w:r>
      <w:r w:rsidR="006D165D" w:rsidRPr="00316AE3">
        <w:t xml:space="preserve"> </w:t>
      </w:r>
      <w:proofErr w:type="spellStart"/>
      <w:r w:rsidR="006D165D" w:rsidRPr="00316AE3">
        <w:t>Jarmalavičien</w:t>
      </w:r>
      <w:r w:rsidR="006D165D">
        <w:t>ė</w:t>
      </w:r>
      <w:proofErr w:type="spellEnd"/>
      <w:r w:rsidR="006D165D" w:rsidRPr="00316AE3">
        <w:t xml:space="preserve"> – Aplinkos apsaugos agentūros Taršos prevencijos ir leidimų departamento Panevėžio skyriaus vyriausioji</w:t>
      </w:r>
      <w:r w:rsidR="006D165D">
        <w:t xml:space="preserve"> specialistė</w:t>
      </w:r>
      <w:r>
        <w:t>“.</w:t>
      </w:r>
    </w:p>
    <w:p w:rsidR="00F54505" w:rsidRDefault="00F54505">
      <w:pPr>
        <w:ind w:right="134"/>
        <w:rPr>
          <w:sz w:val="24"/>
        </w:rPr>
      </w:pPr>
    </w:p>
    <w:p w:rsidR="00F54505" w:rsidRDefault="00F54505">
      <w:pPr>
        <w:ind w:right="134"/>
        <w:rPr>
          <w:sz w:val="24"/>
        </w:rPr>
      </w:pPr>
    </w:p>
    <w:p w:rsidR="00F54505" w:rsidRDefault="00F54505" w:rsidP="00415ADF">
      <w:pPr>
        <w:ind w:right="134"/>
        <w:jc w:val="both"/>
        <w:rPr>
          <w:sz w:val="24"/>
        </w:rPr>
      </w:pPr>
      <w:r>
        <w:rPr>
          <w:sz w:val="24"/>
        </w:rPr>
        <w:t>Administracijos direktorius</w:t>
      </w:r>
      <w:proofErr w:type="gramStart"/>
      <w:r>
        <w:rPr>
          <w:sz w:val="24"/>
        </w:rPr>
        <w:t xml:space="preserve">    </w:t>
      </w:r>
      <w:proofErr w:type="gramEnd"/>
      <w:r>
        <w:rPr>
          <w:sz w:val="24"/>
        </w:rPr>
        <w:tab/>
      </w:r>
      <w:r w:rsidR="00415ADF">
        <w:rPr>
          <w:sz w:val="24"/>
        </w:rPr>
        <w:t xml:space="preserve"> 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                                              </w:t>
      </w:r>
      <w:r w:rsidR="00415ADF">
        <w:rPr>
          <w:sz w:val="24"/>
        </w:rPr>
        <w:t xml:space="preserve">                </w:t>
      </w:r>
      <w:r>
        <w:rPr>
          <w:sz w:val="24"/>
        </w:rPr>
        <w:t>Vitalijus Žiurlys</w:t>
      </w:r>
    </w:p>
    <w:p w:rsidR="008A7625" w:rsidRDefault="008A7625">
      <w:pPr>
        <w:ind w:right="134"/>
        <w:rPr>
          <w:sz w:val="24"/>
        </w:rPr>
      </w:pPr>
    </w:p>
    <w:p w:rsidR="00205727" w:rsidRDefault="00205727">
      <w:pPr>
        <w:ind w:right="134"/>
        <w:rPr>
          <w:sz w:val="24"/>
        </w:rPr>
      </w:pPr>
    </w:p>
    <w:sectPr w:rsidR="00205727" w:rsidSect="00205727">
      <w:pgSz w:w="11906" w:h="16838"/>
      <w:pgMar w:top="851" w:right="567" w:bottom="993" w:left="1276" w:header="709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C3" w:rsidRDefault="008B5DC3">
      <w:r>
        <w:separator/>
      </w:r>
    </w:p>
  </w:endnote>
  <w:endnote w:type="continuationSeparator" w:id="0">
    <w:p w:rsidR="008B5DC3" w:rsidRDefault="008B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C3" w:rsidRDefault="008B5DC3">
      <w:r>
        <w:separator/>
      </w:r>
    </w:p>
  </w:footnote>
  <w:footnote w:type="continuationSeparator" w:id="0">
    <w:p w:rsidR="008B5DC3" w:rsidRDefault="008B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1AE0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2D39F3"/>
    <w:multiLevelType w:val="hybridMultilevel"/>
    <w:tmpl w:val="54CC985A"/>
    <w:lvl w:ilvl="0" w:tplc="5882F130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AB3017C"/>
    <w:multiLevelType w:val="multilevel"/>
    <w:tmpl w:val="629A1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7EF2F8F"/>
    <w:multiLevelType w:val="hybridMultilevel"/>
    <w:tmpl w:val="58DC8B3E"/>
    <w:lvl w:ilvl="0" w:tplc="32B46A4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29654F9F"/>
    <w:multiLevelType w:val="hybridMultilevel"/>
    <w:tmpl w:val="4B987C2A"/>
    <w:lvl w:ilvl="0" w:tplc="35BCC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24249"/>
    <w:multiLevelType w:val="multilevel"/>
    <w:tmpl w:val="54362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43F7243A"/>
    <w:multiLevelType w:val="multilevel"/>
    <w:tmpl w:val="766A29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52B47E47"/>
    <w:multiLevelType w:val="hybridMultilevel"/>
    <w:tmpl w:val="5B78A10A"/>
    <w:lvl w:ilvl="0" w:tplc="2F36B0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8959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9576CEC"/>
    <w:multiLevelType w:val="hybridMultilevel"/>
    <w:tmpl w:val="6208670C"/>
    <w:lvl w:ilvl="0" w:tplc="0DDE5D9A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CC6359C"/>
    <w:multiLevelType w:val="multilevel"/>
    <w:tmpl w:val="3B6E5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3">
    <w:nsid w:val="6E410D9D"/>
    <w:multiLevelType w:val="multilevel"/>
    <w:tmpl w:val="CA86245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27"/>
    <w:rsid w:val="00000813"/>
    <w:rsid w:val="000402CB"/>
    <w:rsid w:val="0005195F"/>
    <w:rsid w:val="0008567F"/>
    <w:rsid w:val="000961BB"/>
    <w:rsid w:val="00097E04"/>
    <w:rsid w:val="000A49D4"/>
    <w:rsid w:val="000B44F3"/>
    <w:rsid w:val="000B6908"/>
    <w:rsid w:val="000D4BA1"/>
    <w:rsid w:val="000D4D91"/>
    <w:rsid w:val="000D67FC"/>
    <w:rsid w:val="000D6F31"/>
    <w:rsid w:val="000E225A"/>
    <w:rsid w:val="00127EE6"/>
    <w:rsid w:val="00147F02"/>
    <w:rsid w:val="00152BD3"/>
    <w:rsid w:val="00166412"/>
    <w:rsid w:val="00175F7F"/>
    <w:rsid w:val="001B4BF8"/>
    <w:rsid w:val="001C2E86"/>
    <w:rsid w:val="001D155F"/>
    <w:rsid w:val="001D3AE3"/>
    <w:rsid w:val="001E3865"/>
    <w:rsid w:val="001F2137"/>
    <w:rsid w:val="001F7CAD"/>
    <w:rsid w:val="0020384D"/>
    <w:rsid w:val="00205727"/>
    <w:rsid w:val="00221073"/>
    <w:rsid w:val="00265C5B"/>
    <w:rsid w:val="00273EC7"/>
    <w:rsid w:val="0029118B"/>
    <w:rsid w:val="00294F84"/>
    <w:rsid w:val="002C49FC"/>
    <w:rsid w:val="002E00FD"/>
    <w:rsid w:val="002E7033"/>
    <w:rsid w:val="002F09AF"/>
    <w:rsid w:val="00305E35"/>
    <w:rsid w:val="0031181B"/>
    <w:rsid w:val="00321982"/>
    <w:rsid w:val="00324D63"/>
    <w:rsid w:val="00355E9B"/>
    <w:rsid w:val="00363AB6"/>
    <w:rsid w:val="00367935"/>
    <w:rsid w:val="00376B2D"/>
    <w:rsid w:val="00385197"/>
    <w:rsid w:val="00385E72"/>
    <w:rsid w:val="003A7098"/>
    <w:rsid w:val="003D56E9"/>
    <w:rsid w:val="003E3EE2"/>
    <w:rsid w:val="003E4AA7"/>
    <w:rsid w:val="00414213"/>
    <w:rsid w:val="00414D1E"/>
    <w:rsid w:val="00415ADF"/>
    <w:rsid w:val="00460092"/>
    <w:rsid w:val="00460516"/>
    <w:rsid w:val="00490253"/>
    <w:rsid w:val="00490890"/>
    <w:rsid w:val="0049174D"/>
    <w:rsid w:val="004E0454"/>
    <w:rsid w:val="004E0A73"/>
    <w:rsid w:val="004E122F"/>
    <w:rsid w:val="004E705D"/>
    <w:rsid w:val="00504A0D"/>
    <w:rsid w:val="0050592F"/>
    <w:rsid w:val="0052167E"/>
    <w:rsid w:val="00560B48"/>
    <w:rsid w:val="005C3D35"/>
    <w:rsid w:val="005D4AB5"/>
    <w:rsid w:val="006024E4"/>
    <w:rsid w:val="00603D02"/>
    <w:rsid w:val="00644763"/>
    <w:rsid w:val="00670350"/>
    <w:rsid w:val="00671619"/>
    <w:rsid w:val="0067329B"/>
    <w:rsid w:val="006A4526"/>
    <w:rsid w:val="006C5FC3"/>
    <w:rsid w:val="006D165D"/>
    <w:rsid w:val="00716DD9"/>
    <w:rsid w:val="00760572"/>
    <w:rsid w:val="007905B8"/>
    <w:rsid w:val="00794FB1"/>
    <w:rsid w:val="007A33E7"/>
    <w:rsid w:val="007B1FEE"/>
    <w:rsid w:val="007C2DA8"/>
    <w:rsid w:val="007C643D"/>
    <w:rsid w:val="007C6C18"/>
    <w:rsid w:val="007D66B4"/>
    <w:rsid w:val="007F5B3B"/>
    <w:rsid w:val="00802189"/>
    <w:rsid w:val="008044F4"/>
    <w:rsid w:val="00820942"/>
    <w:rsid w:val="0083740A"/>
    <w:rsid w:val="00860727"/>
    <w:rsid w:val="00867103"/>
    <w:rsid w:val="00883240"/>
    <w:rsid w:val="008A7625"/>
    <w:rsid w:val="008B2257"/>
    <w:rsid w:val="008B3439"/>
    <w:rsid w:val="008B5DC3"/>
    <w:rsid w:val="008C0F6C"/>
    <w:rsid w:val="008C1313"/>
    <w:rsid w:val="00926C79"/>
    <w:rsid w:val="0093343A"/>
    <w:rsid w:val="00942C7A"/>
    <w:rsid w:val="009453D6"/>
    <w:rsid w:val="00945E7E"/>
    <w:rsid w:val="00946421"/>
    <w:rsid w:val="0097520B"/>
    <w:rsid w:val="00985D1F"/>
    <w:rsid w:val="00985F13"/>
    <w:rsid w:val="009A16C1"/>
    <w:rsid w:val="009D192D"/>
    <w:rsid w:val="009D426D"/>
    <w:rsid w:val="009E3F1B"/>
    <w:rsid w:val="00A06253"/>
    <w:rsid w:val="00A32ED0"/>
    <w:rsid w:val="00A3654F"/>
    <w:rsid w:val="00A6084E"/>
    <w:rsid w:val="00A61605"/>
    <w:rsid w:val="00A6318F"/>
    <w:rsid w:val="00A83F03"/>
    <w:rsid w:val="00AA3C9C"/>
    <w:rsid w:val="00AD454F"/>
    <w:rsid w:val="00AF25CB"/>
    <w:rsid w:val="00AF27A8"/>
    <w:rsid w:val="00B12F7E"/>
    <w:rsid w:val="00B158FD"/>
    <w:rsid w:val="00B23883"/>
    <w:rsid w:val="00B26008"/>
    <w:rsid w:val="00B71224"/>
    <w:rsid w:val="00BC39F1"/>
    <w:rsid w:val="00BD2877"/>
    <w:rsid w:val="00BE024D"/>
    <w:rsid w:val="00BE12EB"/>
    <w:rsid w:val="00BF03D9"/>
    <w:rsid w:val="00C10472"/>
    <w:rsid w:val="00C14229"/>
    <w:rsid w:val="00C46204"/>
    <w:rsid w:val="00C505E6"/>
    <w:rsid w:val="00C527D0"/>
    <w:rsid w:val="00C56796"/>
    <w:rsid w:val="00C705E3"/>
    <w:rsid w:val="00C77279"/>
    <w:rsid w:val="00C94EBC"/>
    <w:rsid w:val="00CA17F5"/>
    <w:rsid w:val="00CD20F4"/>
    <w:rsid w:val="00CE4110"/>
    <w:rsid w:val="00CE50E3"/>
    <w:rsid w:val="00D009B8"/>
    <w:rsid w:val="00D169F5"/>
    <w:rsid w:val="00D62AF5"/>
    <w:rsid w:val="00D70976"/>
    <w:rsid w:val="00D816EA"/>
    <w:rsid w:val="00D929F4"/>
    <w:rsid w:val="00D94C46"/>
    <w:rsid w:val="00DB34CF"/>
    <w:rsid w:val="00DC5417"/>
    <w:rsid w:val="00DD5644"/>
    <w:rsid w:val="00DF5975"/>
    <w:rsid w:val="00E02547"/>
    <w:rsid w:val="00E0582E"/>
    <w:rsid w:val="00E06761"/>
    <w:rsid w:val="00E14D3A"/>
    <w:rsid w:val="00E156BE"/>
    <w:rsid w:val="00E23319"/>
    <w:rsid w:val="00E32F3A"/>
    <w:rsid w:val="00E94077"/>
    <w:rsid w:val="00EA082A"/>
    <w:rsid w:val="00EC1BB2"/>
    <w:rsid w:val="00ED46F4"/>
    <w:rsid w:val="00EF02A5"/>
    <w:rsid w:val="00F03BAC"/>
    <w:rsid w:val="00F045EC"/>
    <w:rsid w:val="00F10F14"/>
    <w:rsid w:val="00F2403B"/>
    <w:rsid w:val="00F25DF0"/>
    <w:rsid w:val="00F54505"/>
    <w:rsid w:val="00F56190"/>
    <w:rsid w:val="00F57441"/>
    <w:rsid w:val="00F639E4"/>
    <w:rsid w:val="00F7151C"/>
    <w:rsid w:val="00FA3632"/>
    <w:rsid w:val="00F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rsid w:val="00097E0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lt-LT"/>
    </w:rPr>
  </w:style>
  <w:style w:type="paragraph" w:customStyle="1" w:styleId="Patvirtinta">
    <w:name w:val="Patvirtinta"/>
    <w:rsid w:val="0029118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29118B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table" w:styleId="Lentelstinklelis">
    <w:name w:val="Table Grid"/>
    <w:basedOn w:val="prastojilentel"/>
    <w:uiPriority w:val="59"/>
    <w:rsid w:val="00BF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rsid w:val="00097E0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lt-LT"/>
    </w:rPr>
  </w:style>
  <w:style w:type="paragraph" w:customStyle="1" w:styleId="Patvirtinta">
    <w:name w:val="Patvirtinta"/>
    <w:rsid w:val="0029118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29118B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table" w:styleId="Lentelstinklelis">
    <w:name w:val="Table Grid"/>
    <w:basedOn w:val="prastojilentel"/>
    <w:uiPriority w:val="59"/>
    <w:rsid w:val="00BF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0AEC-5AF4-4CD0-8B63-AF208778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cp:lastPrinted>2015-03-09T12:31:00Z</cp:lastPrinted>
  <dcterms:created xsi:type="dcterms:W3CDTF">2015-03-10T06:08:00Z</dcterms:created>
  <dcterms:modified xsi:type="dcterms:W3CDTF">2015-03-10T11:40:00Z</dcterms:modified>
</cp:coreProperties>
</file>