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6B" w:rsidRPr="00A14E19" w:rsidRDefault="00A14E19" w:rsidP="00A14E1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9276DD">
        <w:rPr>
          <w:rFonts w:ascii="Times New Roman" w:hAnsi="Times New Roman" w:cs="Times New Roman"/>
          <w:b/>
          <w:sz w:val="24"/>
          <w:szCs w:val="24"/>
          <w:lang w:val="en-US"/>
        </w:rPr>
        <w:t>Panev</w:t>
      </w:r>
      <w:r w:rsidRPr="009276DD">
        <w:rPr>
          <w:rFonts w:ascii="Times New Roman" w:hAnsi="Times New Roman" w:cs="Times New Roman"/>
          <w:b/>
          <w:sz w:val="24"/>
          <w:szCs w:val="24"/>
        </w:rPr>
        <w:t>ėžio</w:t>
      </w:r>
      <w:proofErr w:type="spellEnd"/>
      <w:r w:rsidRPr="009276DD">
        <w:rPr>
          <w:rFonts w:ascii="Times New Roman" w:hAnsi="Times New Roman" w:cs="Times New Roman"/>
          <w:b/>
          <w:sz w:val="24"/>
          <w:szCs w:val="24"/>
        </w:rPr>
        <w:t xml:space="preserve"> rajono savivaldybės administracija</w:t>
      </w:r>
      <w:r w:rsidRPr="00A14E19">
        <w:rPr>
          <w:rFonts w:ascii="Times New Roman" w:hAnsi="Times New Roman" w:cs="Times New Roman"/>
        </w:rPr>
        <w:tab/>
      </w:r>
      <w:r w:rsidRPr="00A14E19">
        <w:rPr>
          <w:rFonts w:ascii="Times New Roman" w:hAnsi="Times New Roman" w:cs="Times New Roman"/>
          <w:sz w:val="20"/>
          <w:szCs w:val="20"/>
        </w:rPr>
        <w:t>PATVIRTINTA</w:t>
      </w:r>
    </w:p>
    <w:p w:rsidR="00A14E19" w:rsidRPr="00A14E19" w:rsidRDefault="00A14E19" w:rsidP="00A14E1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14E19">
        <w:rPr>
          <w:rFonts w:ascii="Times New Roman" w:hAnsi="Times New Roman" w:cs="Times New Roman"/>
          <w:sz w:val="20"/>
          <w:szCs w:val="20"/>
        </w:rPr>
        <w:tab/>
        <w:t>Panevėžio rajono savivaldybės</w:t>
      </w:r>
    </w:p>
    <w:p w:rsidR="00A14E19" w:rsidRPr="00A14E19" w:rsidRDefault="00A14E19" w:rsidP="00A14E1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14E19">
        <w:rPr>
          <w:rFonts w:ascii="Times New Roman" w:hAnsi="Times New Roman" w:cs="Times New Roman"/>
          <w:sz w:val="20"/>
          <w:szCs w:val="20"/>
        </w:rPr>
        <w:t xml:space="preserve">administracijos direktoriaus </w:t>
      </w:r>
    </w:p>
    <w:p w:rsidR="00A14E19" w:rsidRDefault="00A14E19" w:rsidP="00A14E19">
      <w:pPr>
        <w:tabs>
          <w:tab w:val="left" w:pos="6379"/>
        </w:tabs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A14E19">
        <w:rPr>
          <w:rFonts w:ascii="Times New Roman" w:hAnsi="Times New Roman" w:cs="Times New Roman"/>
          <w:sz w:val="20"/>
          <w:szCs w:val="20"/>
        </w:rPr>
        <w:t>2014 m. rugpjūčio    d. įsakymu Nr. A-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14E19" w:rsidRDefault="00A14E19" w:rsidP="00A14E19">
      <w:pPr>
        <w:tabs>
          <w:tab w:val="left" w:pos="6379"/>
        </w:tabs>
        <w:spacing w:after="0" w:line="240" w:lineRule="auto"/>
        <w:ind w:left="5184"/>
        <w:rPr>
          <w:rFonts w:ascii="Times New Roman" w:hAnsi="Times New Roman" w:cs="Times New Roman"/>
          <w:sz w:val="20"/>
          <w:szCs w:val="20"/>
        </w:rPr>
      </w:pPr>
    </w:p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6DD">
        <w:rPr>
          <w:rFonts w:ascii="Times New Roman" w:hAnsi="Times New Roman" w:cs="Times New Roman"/>
        </w:rPr>
        <w:t>Gavėjas: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4E19">
        <w:rPr>
          <w:rFonts w:ascii="Times New Roman" w:hAnsi="Times New Roman" w:cs="Times New Roman"/>
          <w:b/>
          <w:sz w:val="28"/>
          <w:szCs w:val="28"/>
        </w:rPr>
        <w:t>DEKLARACIJA</w:t>
      </w:r>
    </w:p>
    <w:p w:rsidR="00A14E19" w:rsidRP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14E19">
        <w:rPr>
          <w:rFonts w:ascii="Times New Roman" w:hAnsi="Times New Roman" w:cs="Times New Roman"/>
          <w:sz w:val="24"/>
          <w:szCs w:val="24"/>
        </w:rPr>
        <w:t>Žemės nuomos mokestis</w:t>
      </w:r>
    </w:p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p w:rsidR="00A14E19" w:rsidRPr="009276DD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</w:rPr>
      </w:pPr>
      <w:r w:rsidRPr="009276DD">
        <w:rPr>
          <w:rFonts w:ascii="Times New Roman" w:hAnsi="Times New Roman" w:cs="Times New Roman"/>
        </w:rPr>
        <w:t>Adresas:</w:t>
      </w:r>
      <w:r w:rsidRPr="009276DD">
        <w:rPr>
          <w:rFonts w:ascii="Times New Roman" w:hAnsi="Times New Roman" w:cs="Times New Roman"/>
        </w:rPr>
        <w:tab/>
      </w:r>
      <w:r w:rsidRPr="009276DD">
        <w:rPr>
          <w:rFonts w:ascii="Times New Roman" w:hAnsi="Times New Roman" w:cs="Times New Roman"/>
        </w:rPr>
        <w:tab/>
      </w:r>
    </w:p>
    <w:tbl>
      <w:tblPr>
        <w:tblStyle w:val="Lentelstinklelis"/>
        <w:tblW w:w="0" w:type="auto"/>
        <w:tblInd w:w="6374" w:type="dxa"/>
        <w:tblLook w:val="04A0" w:firstRow="1" w:lastRow="0" w:firstColumn="1" w:lastColumn="0" w:noHBand="0" w:noVBand="1"/>
      </w:tblPr>
      <w:tblGrid>
        <w:gridCol w:w="2552"/>
      </w:tblGrid>
      <w:tr w:rsidR="00A14E19" w:rsidTr="0059028B">
        <w:tc>
          <w:tcPr>
            <w:tcW w:w="2552" w:type="dxa"/>
          </w:tcPr>
          <w:p w:rsidR="00A14E19" w:rsidRP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1"/>
            <w:r w:rsidRPr="0059028B">
              <w:rPr>
                <w:rFonts w:ascii="Times New Roman" w:hAnsi="Times New Roman" w:cs="Times New Roman"/>
              </w:rPr>
              <w:t>Mokestinis laikotarpis</w:t>
            </w:r>
          </w:p>
        </w:tc>
      </w:tr>
      <w:tr w:rsidR="00A14E19" w:rsidTr="0059028B">
        <w:tc>
          <w:tcPr>
            <w:tcW w:w="2552" w:type="dxa"/>
          </w:tcPr>
          <w:p w:rsidR="00A14E19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bookmarkEnd w:id="0"/>
    </w:tbl>
    <w:p w:rsidR="00A14E19" w:rsidRDefault="00A14E19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p w:rsidR="0059028B" w:rsidRPr="009276DD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276DD">
        <w:rPr>
          <w:rFonts w:ascii="Times New Roman" w:hAnsi="Times New Roman" w:cs="Times New Roman"/>
        </w:rPr>
        <w:t>Mokesčio mokėtojo kodas:</w:t>
      </w:r>
    </w:p>
    <w:p w:rsidR="0059028B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028B" w:rsidRDefault="0059028B" w:rsidP="00A14E19">
      <w:pPr>
        <w:tabs>
          <w:tab w:val="left" w:pos="6379"/>
        </w:tabs>
        <w:spacing w:after="0" w:line="240" w:lineRule="auto"/>
        <w:ind w:left="5184" w:hanging="518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116" w:type="dxa"/>
        <w:tblInd w:w="-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851"/>
        <w:gridCol w:w="850"/>
        <w:gridCol w:w="993"/>
        <w:gridCol w:w="1275"/>
        <w:gridCol w:w="851"/>
        <w:gridCol w:w="992"/>
        <w:gridCol w:w="851"/>
        <w:gridCol w:w="1185"/>
      </w:tblGrid>
      <w:tr w:rsidR="0059578B" w:rsidRPr="0059028B" w:rsidTr="009276DD"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Sklypo/</w:t>
            </w:r>
            <w:r w:rsidR="002E68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sutarties</w:t>
            </w:r>
          </w:p>
          <w:p w:rsidR="0059028B" w:rsidRPr="0059028B" w:rsidRDefault="0059028B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numeris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Sklypo adresas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Bendras plotas (ha)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Mokėtojo sklypo (dalies) vertė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Netaikoma lengvata (plotas, ha)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10343D" w:rsidP="005957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Apmokestintos dalies vertė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Žemės nuomos mokesčio tarifas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Mokesčio mažinimo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koef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Nuomos pradžia/ pabaiga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F2F2F2" w:themeFill="background1" w:themeFillShade="F2"/>
            <w:tcMar>
              <w:left w:w="28" w:type="dxa"/>
              <w:right w:w="28" w:type="dxa"/>
            </w:tcMar>
          </w:tcPr>
          <w:p w:rsidR="0059028B" w:rsidRPr="0059028B" w:rsidRDefault="00D805F5" w:rsidP="0059028B">
            <w:pPr>
              <w:tabs>
                <w:tab w:val="left" w:pos="637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Mokesčio suma</w:t>
            </w:r>
          </w:p>
        </w:tc>
      </w:tr>
      <w:tr w:rsidR="0059578B" w:rsidRPr="0059028B" w:rsidTr="009276DD"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578B" w:rsidRPr="0059028B" w:rsidTr="009276DD"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</w:tcPr>
          <w:p w:rsidR="0059028B" w:rsidRPr="0059028B" w:rsidRDefault="0059028B" w:rsidP="0059028B">
            <w:pPr>
              <w:tabs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9028B" w:rsidRDefault="0059028B" w:rsidP="0059028B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28B" w:rsidRDefault="002E6878" w:rsidP="002E6878">
      <w:pPr>
        <w:tabs>
          <w:tab w:val="left" w:pos="6096"/>
        </w:tabs>
        <w:spacing w:after="0" w:line="240" w:lineRule="auto"/>
        <w:ind w:left="8789" w:hanging="87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6878" w:rsidRPr="00A14E19" w:rsidRDefault="002E6878" w:rsidP="002E6878">
      <w:pPr>
        <w:tabs>
          <w:tab w:val="left" w:pos="6096"/>
        </w:tabs>
        <w:spacing w:after="0" w:line="240" w:lineRule="auto"/>
        <w:ind w:left="8789" w:hanging="878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0" w:type="auto"/>
        <w:tblInd w:w="6091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962"/>
      </w:tblGrid>
      <w:tr w:rsidR="002E6878" w:rsidTr="002E6878">
        <w:tc>
          <w:tcPr>
            <w:tcW w:w="3962" w:type="dxa"/>
          </w:tcPr>
          <w:p w:rsidR="002E6878" w:rsidRPr="0059578B" w:rsidRDefault="002E6878" w:rsidP="002E6878">
            <w:pPr>
              <w:tabs>
                <w:tab w:val="left" w:pos="6096"/>
              </w:tabs>
              <w:ind w:right="101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9578B">
              <w:rPr>
                <w:rFonts w:ascii="Times New Roman" w:hAnsi="Times New Roman" w:cs="Times New Roman"/>
                <w:sz w:val="20"/>
                <w:szCs w:val="20"/>
              </w:rPr>
              <w:t>Viso</w:t>
            </w:r>
          </w:p>
        </w:tc>
      </w:tr>
      <w:tr w:rsidR="002E6878" w:rsidTr="002E6878">
        <w:tc>
          <w:tcPr>
            <w:tcW w:w="3962" w:type="dxa"/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="002E6878" w:rsidRPr="0059578B">
              <w:rPr>
                <w:rFonts w:ascii="Times New Roman" w:hAnsi="Times New Roman" w:cs="Times New Roman"/>
                <w:sz w:val="20"/>
                <w:szCs w:val="20"/>
              </w:rPr>
              <w:t>Skola, permoka (-)</w:t>
            </w:r>
          </w:p>
        </w:tc>
      </w:tr>
      <w:tr w:rsidR="002E6878" w:rsidTr="002E6878">
        <w:tc>
          <w:tcPr>
            <w:tcW w:w="3962" w:type="dxa"/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2E6878" w:rsidRPr="0059578B">
              <w:rPr>
                <w:rFonts w:ascii="Times New Roman" w:hAnsi="Times New Roman" w:cs="Times New Roman"/>
                <w:sz w:val="20"/>
                <w:szCs w:val="20"/>
              </w:rPr>
              <w:t>Delspinigiai</w:t>
            </w:r>
          </w:p>
        </w:tc>
      </w:tr>
      <w:tr w:rsidR="002E6878" w:rsidTr="002E6878">
        <w:tc>
          <w:tcPr>
            <w:tcW w:w="3962" w:type="dxa"/>
          </w:tcPr>
          <w:p w:rsidR="002E6878" w:rsidRPr="0059578B" w:rsidRDefault="002B481D" w:rsidP="002E6878">
            <w:pPr>
              <w:tabs>
                <w:tab w:val="left" w:pos="6096"/>
              </w:tabs>
              <w:ind w:right="1014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E6878" w:rsidRPr="0059578B">
              <w:rPr>
                <w:rFonts w:ascii="Times New Roman" w:hAnsi="Times New Roman" w:cs="Times New Roman"/>
                <w:b/>
                <w:sz w:val="20"/>
                <w:szCs w:val="20"/>
              </w:rPr>
              <w:t>Mokėti iš viso (Lt)</w:t>
            </w:r>
          </w:p>
        </w:tc>
      </w:tr>
      <w:tr w:rsidR="002E6878" w:rsidTr="002E6878">
        <w:tc>
          <w:tcPr>
            <w:tcW w:w="3962" w:type="dxa"/>
            <w:tcBorders>
              <w:bottom w:val="dotted" w:sz="4" w:space="0" w:color="auto"/>
            </w:tcBorders>
          </w:tcPr>
          <w:p w:rsidR="002E6878" w:rsidRPr="0059578B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2E6878" w:rsidRPr="0059578B">
              <w:rPr>
                <w:rFonts w:ascii="Times New Roman" w:hAnsi="Times New Roman" w:cs="Times New Roman"/>
                <w:b/>
                <w:sz w:val="20"/>
                <w:szCs w:val="20"/>
              </w:rPr>
              <w:t>Mokėti iš viso (€)</w:t>
            </w:r>
          </w:p>
        </w:tc>
      </w:tr>
      <w:tr w:rsidR="002E6878" w:rsidTr="002E6878">
        <w:tc>
          <w:tcPr>
            <w:tcW w:w="3962" w:type="dxa"/>
            <w:tcBorders>
              <w:bottom w:val="nil"/>
            </w:tcBorders>
          </w:tcPr>
          <w:p w:rsidR="002E6878" w:rsidRPr="002B481D" w:rsidRDefault="002B481D" w:rsidP="002B481D">
            <w:pPr>
              <w:tabs>
                <w:tab w:val="left" w:pos="6096"/>
              </w:tabs>
              <w:ind w:right="101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2E6878" w:rsidRPr="002B481D">
              <w:rPr>
                <w:rFonts w:ascii="Times New Roman" w:hAnsi="Times New Roman" w:cs="Times New Roman"/>
                <w:b/>
              </w:rPr>
              <w:t>Apmokėti iki</w:t>
            </w:r>
          </w:p>
        </w:tc>
      </w:tr>
    </w:tbl>
    <w:p w:rsidR="002E6878" w:rsidRDefault="002E6878" w:rsidP="0059578B">
      <w:pPr>
        <w:tabs>
          <w:tab w:val="left" w:pos="6096"/>
        </w:tabs>
        <w:spacing w:after="0" w:line="240" w:lineRule="auto"/>
        <w:ind w:left="8789" w:right="849" w:hanging="8789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9212"/>
        <w:jc w:val="right"/>
        <w:rPr>
          <w:rFonts w:ascii="Times New Roman" w:hAnsi="Times New Roman" w:cs="Times New Roman"/>
          <w:sz w:val="24"/>
          <w:szCs w:val="24"/>
        </w:rPr>
      </w:pPr>
    </w:p>
    <w:p w:rsidR="0059578B" w:rsidRDefault="0059578B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 w:rsidRPr="0059578B">
        <w:rPr>
          <w:rFonts w:ascii="Times New Roman" w:hAnsi="Times New Roman" w:cs="Times New Roman"/>
          <w:sz w:val="18"/>
          <w:szCs w:val="18"/>
        </w:rPr>
        <w:t xml:space="preserve">Gavėjas: kodas </w:t>
      </w:r>
      <w:r>
        <w:rPr>
          <w:rFonts w:ascii="Times New Roman" w:hAnsi="Times New Roman" w:cs="Times New Roman"/>
          <w:sz w:val="18"/>
          <w:szCs w:val="18"/>
        </w:rPr>
        <w:t>188774594, Panevėžio rajono savivaldybės administracija.</w:t>
      </w:r>
    </w:p>
    <w:p w:rsidR="002B481D" w:rsidRDefault="0059578B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Mokesčio įmokos </w:t>
      </w:r>
      <w:r w:rsidRPr="002B481D">
        <w:rPr>
          <w:rFonts w:ascii="Times New Roman" w:hAnsi="Times New Roman" w:cs="Times New Roman"/>
          <w:sz w:val="18"/>
          <w:szCs w:val="18"/>
          <w:highlight w:val="lightGray"/>
        </w:rPr>
        <w:t>kodas</w:t>
      </w:r>
      <w:r>
        <w:rPr>
          <w:rFonts w:ascii="Times New Roman" w:hAnsi="Times New Roman" w:cs="Times New Roman"/>
          <w:sz w:val="18"/>
          <w:szCs w:val="18"/>
        </w:rPr>
        <w:t>.</w:t>
      </w:r>
      <w:r w:rsidR="00E01D7F">
        <w:rPr>
          <w:rFonts w:ascii="Times New Roman" w:hAnsi="Times New Roman" w:cs="Times New Roman"/>
          <w:sz w:val="18"/>
          <w:szCs w:val="18"/>
        </w:rPr>
        <w:t xml:space="preserve"> Delspinigių įmokos </w:t>
      </w:r>
      <w:r w:rsidR="00E01D7F" w:rsidRPr="002B481D">
        <w:rPr>
          <w:rFonts w:ascii="Times New Roman" w:hAnsi="Times New Roman" w:cs="Times New Roman"/>
          <w:sz w:val="18"/>
          <w:szCs w:val="18"/>
          <w:highlight w:val="lightGray"/>
        </w:rPr>
        <w:t>kodas</w:t>
      </w:r>
      <w:r w:rsidR="00E01D7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Mokestis turi būti sumokėtas:</w:t>
      </w:r>
    </w:p>
    <w:tbl>
      <w:tblPr>
        <w:tblStyle w:val="Lentelstinklelis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127"/>
        <w:gridCol w:w="3543"/>
      </w:tblGrid>
      <w:tr w:rsidR="00E01D7F" w:rsidTr="00B92C55">
        <w:tc>
          <w:tcPr>
            <w:tcW w:w="1696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Gavėjo banko kodas</w:t>
            </w:r>
          </w:p>
        </w:tc>
        <w:tc>
          <w:tcPr>
            <w:tcW w:w="2127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Sąskaitos Nr.</w:t>
            </w:r>
          </w:p>
        </w:tc>
        <w:tc>
          <w:tcPr>
            <w:tcW w:w="3543" w:type="dxa"/>
          </w:tcPr>
          <w:p w:rsidR="00E01D7F" w:rsidRDefault="00E01D7F" w:rsidP="00E01D7F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Gavėjo banko pavadinimas</w:t>
            </w:r>
          </w:p>
        </w:tc>
      </w:tr>
      <w:tr w:rsidR="00E01D7F" w:rsidTr="00B92C55">
        <w:tc>
          <w:tcPr>
            <w:tcW w:w="1696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D7F" w:rsidTr="00B92C55">
        <w:tc>
          <w:tcPr>
            <w:tcW w:w="1696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3" w:type="dxa"/>
          </w:tcPr>
          <w:p w:rsidR="00E01D7F" w:rsidRDefault="00E01D7F" w:rsidP="0059578B">
            <w:pPr>
              <w:tabs>
                <w:tab w:val="left" w:pos="6096"/>
              </w:tabs>
              <w:ind w:right="-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</w:p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Dėl nuomojamos žemės sklypų patikslinimo skambinti NŽT Panevėžio žemėtvarkos skyriui,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 w:rsidR="002B481D">
        <w:rPr>
          <w:rFonts w:ascii="Times New Roman" w:hAnsi="Times New Roman" w:cs="Times New Roman"/>
          <w:sz w:val="18"/>
          <w:szCs w:val="18"/>
        </w:rPr>
        <w:t>:</w:t>
      </w:r>
    </w:p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</w:p>
    <w:p w:rsidR="00E01D7F" w:rsidRDefault="00E01D7F" w:rsidP="0059578B">
      <w:pPr>
        <w:tabs>
          <w:tab w:val="left" w:pos="6096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E01D7F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Savivaldybės darbuotojas:</w:t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, tel.:</w:t>
      </w:r>
    </w:p>
    <w:p w:rsidR="00E01D7F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El. paštas: </w:t>
      </w:r>
    </w:p>
    <w:p w:rsidR="00E01D7F" w:rsidRPr="0059578B" w:rsidRDefault="00E01D7F" w:rsidP="00E01D7F">
      <w:pPr>
        <w:tabs>
          <w:tab w:val="left" w:pos="5103"/>
        </w:tabs>
        <w:spacing w:after="0" w:line="240" w:lineRule="auto"/>
        <w:ind w:right="-2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Data:</w:t>
      </w:r>
      <w:r>
        <w:rPr>
          <w:rFonts w:ascii="Times New Roman" w:hAnsi="Times New Roman" w:cs="Times New Roman"/>
          <w:sz w:val="18"/>
          <w:szCs w:val="18"/>
        </w:rPr>
        <w:tab/>
      </w:r>
    </w:p>
    <w:sectPr w:rsidR="00E01D7F" w:rsidRPr="0059578B" w:rsidSect="00D805F5">
      <w:pgSz w:w="11906" w:h="16838"/>
      <w:pgMar w:top="170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19"/>
    <w:rsid w:val="0010343D"/>
    <w:rsid w:val="002A1113"/>
    <w:rsid w:val="002B481D"/>
    <w:rsid w:val="002E4838"/>
    <w:rsid w:val="002E6878"/>
    <w:rsid w:val="00504626"/>
    <w:rsid w:val="0059028B"/>
    <w:rsid w:val="0059578B"/>
    <w:rsid w:val="006F456B"/>
    <w:rsid w:val="007D6E8D"/>
    <w:rsid w:val="009276DD"/>
    <w:rsid w:val="00A14E19"/>
    <w:rsid w:val="00B92C55"/>
    <w:rsid w:val="00D805F5"/>
    <w:rsid w:val="00E01D7F"/>
    <w:rsid w:val="00FE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C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14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Krioviene</dc:creator>
  <cp:lastModifiedBy>Virginija Jurkstiene</cp:lastModifiedBy>
  <cp:revision>2</cp:revision>
  <cp:lastPrinted>2014-08-21T06:40:00Z</cp:lastPrinted>
  <dcterms:created xsi:type="dcterms:W3CDTF">2014-08-25T07:10:00Z</dcterms:created>
  <dcterms:modified xsi:type="dcterms:W3CDTF">2014-08-25T07:10:00Z</dcterms:modified>
</cp:coreProperties>
</file>