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F281" w14:textId="77777777" w:rsidR="006714B0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AD57D40" wp14:editId="1B32DFC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03D1" w14:textId="77777777" w:rsidR="00B12DF8" w:rsidRPr="00BE1C17" w:rsidRDefault="00B12DF8" w:rsidP="00BE1C17">
      <w:pPr>
        <w:pStyle w:val="Antrats"/>
        <w:jc w:val="center"/>
      </w:pPr>
    </w:p>
    <w:p w14:paraId="316E0166" w14:textId="262105BB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 xml:space="preserve">PANEVĖŽIO RAJONO SAVIVALDYBĖS </w:t>
      </w:r>
      <w:r w:rsidR="004E0AA2">
        <w:rPr>
          <w:rFonts w:ascii="Times New Roman" w:hAnsi="Times New Roman" w:cs="Times New Roman"/>
          <w:b/>
          <w:sz w:val="28"/>
        </w:rPr>
        <w:t>MERAS</w:t>
      </w:r>
    </w:p>
    <w:p w14:paraId="643876E7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65365561" w14:textId="12AD90C8" w:rsidR="006714B0" w:rsidRPr="006714B0" w:rsidRDefault="004E0AA2" w:rsidP="006714B0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POTVARKIS</w:t>
      </w:r>
    </w:p>
    <w:p w14:paraId="2FE97C37" w14:textId="3ADCE7A5" w:rsidR="00AD7DCA" w:rsidRPr="005E1E41" w:rsidRDefault="00AD7DCA" w:rsidP="00AD7DC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4E0AA2">
        <w:rPr>
          <w:rFonts w:ascii="Times New Roman" w:hAnsi="Times New Roman" w:cs="Times New Roman"/>
          <w:b/>
          <w:sz w:val="24"/>
          <w:szCs w:val="24"/>
        </w:rPr>
        <w:t>MERO 2023</w:t>
      </w:r>
      <w:r>
        <w:rPr>
          <w:rFonts w:ascii="Times New Roman" w:hAnsi="Times New Roman" w:cs="Times New Roman"/>
          <w:b/>
          <w:sz w:val="24"/>
          <w:szCs w:val="24"/>
        </w:rPr>
        <w:t xml:space="preserve"> M. L</w:t>
      </w:r>
      <w:r w:rsidR="004E0AA2">
        <w:rPr>
          <w:rFonts w:ascii="Times New Roman" w:hAnsi="Times New Roman" w:cs="Times New Roman"/>
          <w:b/>
          <w:sz w:val="24"/>
          <w:szCs w:val="24"/>
        </w:rPr>
        <w:t>IEPOS 21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E0AA2">
        <w:rPr>
          <w:rFonts w:ascii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E0AA2">
        <w:rPr>
          <w:rFonts w:ascii="Times New Roman" w:hAnsi="Times New Roman" w:cs="Times New Roman"/>
          <w:b/>
          <w:sz w:val="24"/>
          <w:szCs w:val="24"/>
        </w:rPr>
        <w:t>M-177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ADMINISTRACIJOS VAIKO GEROVĖS KOMISIJOS SUDARYMO </w:t>
      </w:r>
      <w:r w:rsidR="004E0AA2">
        <w:rPr>
          <w:rFonts w:ascii="Times New Roman" w:hAnsi="Times New Roman" w:cs="Times New Roman"/>
          <w:b/>
          <w:sz w:val="24"/>
          <w:szCs w:val="24"/>
        </w:rPr>
        <w:t>IR JOS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DARBO REGLAMENTO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092C0ABF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9A4E75F" w14:textId="0901BBF5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6E322E">
        <w:rPr>
          <w:rFonts w:ascii="Times New Roman" w:hAnsi="Times New Roman" w:cs="Times New Roman"/>
          <w:sz w:val="24"/>
          <w:szCs w:val="24"/>
        </w:rPr>
        <w:t>2</w:t>
      </w:r>
      <w:r w:rsidR="00B12DF8">
        <w:rPr>
          <w:rFonts w:ascii="Times New Roman" w:hAnsi="Times New Roman" w:cs="Times New Roman"/>
          <w:sz w:val="24"/>
          <w:szCs w:val="24"/>
        </w:rPr>
        <w:t>5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CF5886">
        <w:rPr>
          <w:rFonts w:ascii="Times New Roman" w:hAnsi="Times New Roman" w:cs="Times New Roman"/>
          <w:sz w:val="24"/>
          <w:szCs w:val="24"/>
        </w:rPr>
        <w:t xml:space="preserve">sausio </w:t>
      </w:r>
      <w:r w:rsidR="00B12DF8">
        <w:rPr>
          <w:rFonts w:ascii="Times New Roman" w:hAnsi="Times New Roman" w:cs="Times New Roman"/>
          <w:sz w:val="24"/>
          <w:szCs w:val="24"/>
        </w:rPr>
        <w:t xml:space="preserve"> </w:t>
      </w:r>
      <w:r w:rsidR="007A7D20">
        <w:rPr>
          <w:rFonts w:ascii="Times New Roman" w:hAnsi="Times New Roman" w:cs="Times New Roman"/>
          <w:sz w:val="24"/>
          <w:szCs w:val="24"/>
        </w:rPr>
        <w:t>16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CF5886">
        <w:rPr>
          <w:rFonts w:ascii="Times New Roman" w:hAnsi="Times New Roman" w:cs="Times New Roman"/>
          <w:sz w:val="24"/>
          <w:szCs w:val="24"/>
        </w:rPr>
        <w:t>M</w:t>
      </w:r>
      <w:r w:rsidR="007A7D20">
        <w:rPr>
          <w:rFonts w:ascii="Times New Roman" w:hAnsi="Times New Roman" w:cs="Times New Roman"/>
          <w:sz w:val="24"/>
          <w:szCs w:val="24"/>
        </w:rPr>
        <w:t xml:space="preserve"> - 35</w:t>
      </w:r>
    </w:p>
    <w:p w14:paraId="464D2B3C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1980833A" w14:textId="77777777"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5C7850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12DC8" w14:textId="69544FCE" w:rsidR="00AD7DCA" w:rsidRPr="00EF1AFC" w:rsidRDefault="00AD7DCA" w:rsidP="00AD7D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 w:rsidR="004E0AA2">
        <w:rPr>
          <w:rFonts w:ascii="Times New Roman" w:eastAsia="Calibri" w:hAnsi="Times New Roman" w:cs="Times New Roman"/>
          <w:sz w:val="24"/>
          <w:szCs w:val="24"/>
        </w:rPr>
        <w:t>įstatymo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4E0A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dalimi</w:t>
      </w:r>
      <w:r w:rsidR="004E0A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Lietuvos  Respublikos vaiko minimalios ir vidutinės priežiūros įstatymo 30 straipsnio 2 ir 3 dalimis,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atsižvelgdamas į Valstybės vaiko teisių apsaugos ir 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įvaikinimo tarnybos prie 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ocialinės apsaugos ir darbo ministerijos Panevėžio apskrities vaiko teisų apsaugos skyriaus </w:t>
      </w:r>
      <w:r w:rsidR="00765C92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patarėjos Panevėžio rajone 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12DF8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765C92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-01-1</w:t>
      </w:r>
      <w:r w:rsidR="009E1D8D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1AFC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elektroninį laišką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 </w:t>
      </w:r>
      <w:r w:rsidR="00765C92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pavaduojančio asmens 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delegavimo į Panevėžio rajono savivaldybės administracijos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vaiko gerovės komisiją“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DC6256D" w14:textId="4A3EE94C" w:rsidR="00AD7DCA" w:rsidRPr="00EF1AFC" w:rsidRDefault="007E27D5" w:rsidP="00AD7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>p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a k e i č i u </w:t>
      </w:r>
      <w:bookmarkStart w:id="0" w:name="_Hlk122680450"/>
      <w:r w:rsidR="00AD7DCA" w:rsidRPr="00EF1AFC">
        <w:rPr>
          <w:rFonts w:ascii="Times New Roman" w:hAnsi="Times New Roman" w:cs="Times New Roman"/>
          <w:sz w:val="24"/>
          <w:szCs w:val="24"/>
        </w:rPr>
        <w:t xml:space="preserve">Panevėžio rajono savivaldybės </w:t>
      </w:r>
      <w:r w:rsidRPr="00EF1AFC">
        <w:rPr>
          <w:rFonts w:ascii="Times New Roman" w:hAnsi="Times New Roman" w:cs="Times New Roman"/>
          <w:sz w:val="24"/>
          <w:szCs w:val="24"/>
        </w:rPr>
        <w:t>mero 2023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m. l</w:t>
      </w:r>
      <w:r w:rsidRPr="00EF1AFC">
        <w:rPr>
          <w:rFonts w:ascii="Times New Roman" w:hAnsi="Times New Roman" w:cs="Times New Roman"/>
          <w:sz w:val="24"/>
          <w:szCs w:val="24"/>
        </w:rPr>
        <w:t>iepos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2</w:t>
      </w:r>
      <w:r w:rsidRPr="00EF1AFC">
        <w:rPr>
          <w:rFonts w:ascii="Times New Roman" w:hAnsi="Times New Roman" w:cs="Times New Roman"/>
          <w:sz w:val="24"/>
          <w:szCs w:val="24"/>
        </w:rPr>
        <w:t>1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d. </w:t>
      </w:r>
      <w:r w:rsidRPr="00EF1AFC">
        <w:rPr>
          <w:rFonts w:ascii="Times New Roman" w:hAnsi="Times New Roman" w:cs="Times New Roman"/>
          <w:sz w:val="24"/>
          <w:szCs w:val="24"/>
        </w:rPr>
        <w:t>potvarkio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Nr. </w:t>
      </w:r>
      <w:r w:rsidRPr="00EF1AFC">
        <w:rPr>
          <w:rFonts w:ascii="Times New Roman" w:hAnsi="Times New Roman" w:cs="Times New Roman"/>
          <w:sz w:val="24"/>
          <w:szCs w:val="24"/>
        </w:rPr>
        <w:t>M-177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„Dėl Panevėžio rajon</w:t>
      </w:r>
      <w:r w:rsidRPr="00EF1AFC">
        <w:rPr>
          <w:rFonts w:ascii="Times New Roman" w:hAnsi="Times New Roman" w:cs="Times New Roman"/>
          <w:sz w:val="24"/>
          <w:szCs w:val="24"/>
        </w:rPr>
        <w:t>o savivaldybės administracijos v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aiko gerovės komisijos sudarymo </w:t>
      </w:r>
      <w:r w:rsidRPr="00EF1AFC">
        <w:rPr>
          <w:rFonts w:ascii="Times New Roman" w:hAnsi="Times New Roman" w:cs="Times New Roman"/>
          <w:sz w:val="24"/>
          <w:szCs w:val="24"/>
        </w:rPr>
        <w:t>ir jos darbo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reglamento patvirtinimo</w:t>
      </w:r>
      <w:bookmarkEnd w:id="0"/>
      <w:r w:rsidR="00AD7DCA" w:rsidRPr="00EF1AFC">
        <w:rPr>
          <w:rFonts w:ascii="Times New Roman" w:hAnsi="Times New Roman" w:cs="Times New Roman"/>
          <w:sz w:val="24"/>
          <w:szCs w:val="24"/>
        </w:rPr>
        <w:t>“</w:t>
      </w:r>
      <w:r w:rsidRPr="00EF1AFC">
        <w:rPr>
          <w:rFonts w:ascii="Times New Roman" w:hAnsi="Times New Roman" w:cs="Times New Roman"/>
          <w:sz w:val="24"/>
          <w:szCs w:val="24"/>
        </w:rPr>
        <w:t xml:space="preserve"> 1.8 papunktį ir jį išdėstau taip</w:t>
      </w:r>
      <w:r w:rsidR="00AD7DCA" w:rsidRPr="00EF1AFC">
        <w:rPr>
          <w:rFonts w:ascii="Times New Roman" w:hAnsi="Times New Roman" w:cs="Times New Roman"/>
          <w:sz w:val="24"/>
          <w:szCs w:val="24"/>
        </w:rPr>
        <w:t>:</w:t>
      </w:r>
    </w:p>
    <w:p w14:paraId="02EEAB24" w14:textId="6C50ADCD" w:rsidR="00AD7DCA" w:rsidRPr="00EF1AFC" w:rsidRDefault="008B29C3" w:rsidP="009A478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FB1086" w:rsidRPr="00EF1AFC">
        <w:rPr>
          <w:rFonts w:ascii="Times New Roman" w:hAnsi="Times New Roman" w:cs="Times New Roman"/>
          <w:sz w:val="24"/>
          <w:szCs w:val="24"/>
        </w:rPr>
        <w:t>„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1.8. </w:t>
      </w:r>
      <w:r w:rsidR="00B12DF8">
        <w:rPr>
          <w:rFonts w:ascii="Times New Roman" w:hAnsi="Times New Roman" w:cs="Times New Roman"/>
          <w:sz w:val="24"/>
          <w:szCs w:val="24"/>
        </w:rPr>
        <w:t xml:space="preserve">Jolitą </w:t>
      </w:r>
      <w:proofErr w:type="spellStart"/>
      <w:r w:rsidR="00B12DF8">
        <w:rPr>
          <w:rFonts w:ascii="Times New Roman" w:hAnsi="Times New Roman" w:cs="Times New Roman"/>
          <w:sz w:val="24"/>
          <w:szCs w:val="24"/>
        </w:rPr>
        <w:t>Mackonienę</w:t>
      </w:r>
      <w:proofErr w:type="spellEnd"/>
      <w:r w:rsidR="00FB1086" w:rsidRPr="00EF1AFC">
        <w:rPr>
          <w:rFonts w:ascii="Times New Roman" w:hAnsi="Times New Roman" w:cs="Times New Roman"/>
          <w:sz w:val="24"/>
          <w:szCs w:val="24"/>
        </w:rPr>
        <w:t xml:space="preserve">, Panevėžio apskrities vaiko teisių apsaugos skyriaus Panevėžio rajone vyriausiąją specialistę, jai nesant, </w:t>
      </w:r>
      <w:r w:rsidR="00B12DF8">
        <w:rPr>
          <w:rFonts w:ascii="Times New Roman" w:hAnsi="Times New Roman" w:cs="Times New Roman"/>
          <w:sz w:val="24"/>
          <w:szCs w:val="24"/>
        </w:rPr>
        <w:t xml:space="preserve">Ireną </w:t>
      </w:r>
      <w:proofErr w:type="spellStart"/>
      <w:r w:rsidR="00B12DF8">
        <w:rPr>
          <w:rFonts w:ascii="Times New Roman" w:hAnsi="Times New Roman" w:cs="Times New Roman"/>
          <w:sz w:val="24"/>
          <w:szCs w:val="24"/>
        </w:rPr>
        <w:t>Matuzevičienę</w:t>
      </w:r>
      <w:proofErr w:type="spellEnd"/>
      <w:r w:rsidR="00FB1086" w:rsidRPr="00EF1AFC">
        <w:rPr>
          <w:rFonts w:ascii="Times New Roman" w:hAnsi="Times New Roman" w:cs="Times New Roman"/>
          <w:sz w:val="24"/>
          <w:szCs w:val="24"/>
        </w:rPr>
        <w:t>, Panevėžio apskrities vaiko teisių apsaugos skyriaus</w:t>
      </w:r>
      <w:r w:rsidR="009A4784" w:rsidRPr="00EF1AFC">
        <w:rPr>
          <w:rFonts w:ascii="Times New Roman" w:hAnsi="Times New Roman" w:cs="Times New Roman"/>
          <w:sz w:val="24"/>
          <w:szCs w:val="24"/>
        </w:rPr>
        <w:t xml:space="preserve"> Panevėžio rajone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EF1AFC">
        <w:rPr>
          <w:rFonts w:ascii="Times New Roman" w:hAnsi="Times New Roman" w:cs="Times New Roman"/>
          <w:sz w:val="24"/>
          <w:szCs w:val="24"/>
        </w:rPr>
        <w:t>vyriausi</w:t>
      </w:r>
      <w:r w:rsidR="00765C92" w:rsidRPr="00EF1AFC">
        <w:rPr>
          <w:rFonts w:ascii="Times New Roman" w:hAnsi="Times New Roman" w:cs="Times New Roman"/>
          <w:sz w:val="24"/>
          <w:szCs w:val="24"/>
        </w:rPr>
        <w:t>ąją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196723">
        <w:rPr>
          <w:rFonts w:ascii="Times New Roman" w:hAnsi="Times New Roman" w:cs="Times New Roman"/>
          <w:sz w:val="24"/>
          <w:szCs w:val="24"/>
        </w:rPr>
        <w:t>specialist</w:t>
      </w:r>
      <w:r w:rsidR="00765C92" w:rsidRPr="00196723">
        <w:rPr>
          <w:rFonts w:ascii="Times New Roman" w:hAnsi="Times New Roman" w:cs="Times New Roman"/>
          <w:sz w:val="24"/>
          <w:szCs w:val="24"/>
        </w:rPr>
        <w:t>ę</w:t>
      </w:r>
      <w:r w:rsidR="00196723" w:rsidRPr="00196723">
        <w:rPr>
          <w:rFonts w:ascii="Times New Roman" w:hAnsi="Times New Roman" w:cs="Times New Roman"/>
          <w:sz w:val="24"/>
          <w:szCs w:val="24"/>
        </w:rPr>
        <w:t>;</w:t>
      </w:r>
      <w:r w:rsidR="00CF5886" w:rsidRPr="00196723">
        <w:rPr>
          <w:rFonts w:ascii="Times New Roman" w:eastAsia="Calibri" w:hAnsi="Times New Roman" w:cs="Times New Roman"/>
          <w:sz w:val="24"/>
          <w:szCs w:val="24"/>
        </w:rPr>
        <w:t>“.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28390E" w14:textId="7201F6CC" w:rsidR="00AD7DCA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 xml:space="preserve"> Šis potvarkis skelbiamas </w:t>
      </w:r>
      <w:r w:rsidR="00F75D34">
        <w:rPr>
          <w:rFonts w:ascii="Times New Roman" w:eastAsia="Calibri" w:hAnsi="Times New Roman" w:cs="Times New Roman"/>
          <w:sz w:val="24"/>
          <w:szCs w:val="24"/>
        </w:rPr>
        <w:t>T</w:t>
      </w:r>
      <w:r w:rsidRPr="00EF1AFC">
        <w:rPr>
          <w:rFonts w:ascii="Times New Roman" w:eastAsia="Calibri" w:hAnsi="Times New Roman" w:cs="Times New Roman"/>
          <w:sz w:val="24"/>
          <w:szCs w:val="24"/>
        </w:rPr>
        <w:t>eisės aktų registre ir gali būti skundžiamas Lietuvos Respublikos administracinių bylų teisenos įstatymo nustatyta tvarka.</w:t>
      </w:r>
    </w:p>
    <w:p w14:paraId="3DBFEC0D" w14:textId="77777777" w:rsidR="00CF5886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0883A" w14:textId="7154EF8C" w:rsidR="000814D0" w:rsidRPr="00EF1AFC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6BE40" w14:textId="77777777" w:rsidR="009A4784" w:rsidRPr="000814D0" w:rsidRDefault="009A4784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DDA106" w14:textId="2DA56C92" w:rsidR="006E322E" w:rsidRDefault="00411389" w:rsidP="007E2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7E27D5">
        <w:rPr>
          <w:rFonts w:ascii="Times New Roman" w:eastAsia="Calibri" w:hAnsi="Times New Roman" w:cs="Times New Roman"/>
          <w:sz w:val="24"/>
          <w:szCs w:val="24"/>
        </w:rPr>
        <w:t>meras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7E27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E51C4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E27D5">
        <w:rPr>
          <w:rFonts w:ascii="Times New Roman" w:eastAsia="Calibri" w:hAnsi="Times New Roman" w:cs="Times New Roman"/>
          <w:sz w:val="24"/>
          <w:szCs w:val="24"/>
        </w:rPr>
        <w:t>Antanas Pocius</w:t>
      </w:r>
    </w:p>
    <w:p w14:paraId="11053F26" w14:textId="115442E4" w:rsidR="006E322E" w:rsidRDefault="006E322E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BFB0D9" w14:textId="6FF05842" w:rsidR="006E322E" w:rsidRDefault="006E322E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E05695" w14:textId="251DC5AA" w:rsidR="009A4784" w:rsidRDefault="009A4784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34D76A" w14:textId="4038AA04" w:rsidR="009A4784" w:rsidRDefault="009A4784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3AE2531" w14:textId="7BD7F4A2" w:rsidR="00C670DA" w:rsidRDefault="00C670DA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22B0B0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E11CD1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1B3F57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59B60A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95169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A4F054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A48F6C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EF1F6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B4D5B3" w14:textId="77777777" w:rsidR="00B12DF8" w:rsidRDefault="00B12DF8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B12DF8" w:rsidSect="006771F5">
      <w:headerReference w:type="default" r:id="rId9"/>
      <w:headerReference w:type="first" r:id="rId10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53A39" w14:textId="77777777" w:rsidR="00074146" w:rsidRDefault="00074146" w:rsidP="00B76768">
      <w:pPr>
        <w:spacing w:after="0" w:line="240" w:lineRule="auto"/>
      </w:pPr>
      <w:r>
        <w:separator/>
      </w:r>
    </w:p>
  </w:endnote>
  <w:endnote w:type="continuationSeparator" w:id="0">
    <w:p w14:paraId="41B8185F" w14:textId="77777777" w:rsidR="00074146" w:rsidRDefault="00074146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DDB21" w14:textId="77777777" w:rsidR="00074146" w:rsidRDefault="00074146" w:rsidP="00B76768">
      <w:pPr>
        <w:spacing w:after="0" w:line="240" w:lineRule="auto"/>
      </w:pPr>
      <w:r>
        <w:separator/>
      </w:r>
    </w:p>
  </w:footnote>
  <w:footnote w:type="continuationSeparator" w:id="0">
    <w:p w14:paraId="749A904C" w14:textId="77777777" w:rsidR="00074146" w:rsidRDefault="00074146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E79E" w14:textId="77777777" w:rsidR="00B76768" w:rsidRDefault="00B76768">
    <w:pPr>
      <w:pStyle w:val="Antrats"/>
    </w:pPr>
  </w:p>
  <w:p w14:paraId="05DD6C9F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41F9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03689"/>
    <w:rsid w:val="00026000"/>
    <w:rsid w:val="00074146"/>
    <w:rsid w:val="000814D0"/>
    <w:rsid w:val="000A1F0F"/>
    <w:rsid w:val="000A5378"/>
    <w:rsid w:val="000C1E92"/>
    <w:rsid w:val="000D67A0"/>
    <w:rsid w:val="000E3B73"/>
    <w:rsid w:val="000E505F"/>
    <w:rsid w:val="001142C9"/>
    <w:rsid w:val="00130DBB"/>
    <w:rsid w:val="00147EAF"/>
    <w:rsid w:val="00163152"/>
    <w:rsid w:val="00196723"/>
    <w:rsid w:val="00197C2F"/>
    <w:rsid w:val="001B4E1F"/>
    <w:rsid w:val="001B6738"/>
    <w:rsid w:val="001D3D3F"/>
    <w:rsid w:val="00221F62"/>
    <w:rsid w:val="00224BE5"/>
    <w:rsid w:val="00267E9E"/>
    <w:rsid w:val="002A5E39"/>
    <w:rsid w:val="002B1BB7"/>
    <w:rsid w:val="002B7E5D"/>
    <w:rsid w:val="002C1B6F"/>
    <w:rsid w:val="0030754A"/>
    <w:rsid w:val="00315615"/>
    <w:rsid w:val="0032491E"/>
    <w:rsid w:val="00375333"/>
    <w:rsid w:val="00411389"/>
    <w:rsid w:val="00453E48"/>
    <w:rsid w:val="00454300"/>
    <w:rsid w:val="00467F30"/>
    <w:rsid w:val="004873DC"/>
    <w:rsid w:val="004A3552"/>
    <w:rsid w:val="004A6AEE"/>
    <w:rsid w:val="004B2F7F"/>
    <w:rsid w:val="004B52E6"/>
    <w:rsid w:val="004C53B7"/>
    <w:rsid w:val="004E0AA2"/>
    <w:rsid w:val="004F7C4F"/>
    <w:rsid w:val="00501921"/>
    <w:rsid w:val="005029EA"/>
    <w:rsid w:val="005032F3"/>
    <w:rsid w:val="00507809"/>
    <w:rsid w:val="00525565"/>
    <w:rsid w:val="005749E2"/>
    <w:rsid w:val="005959AE"/>
    <w:rsid w:val="00597E54"/>
    <w:rsid w:val="005E1E41"/>
    <w:rsid w:val="006714B0"/>
    <w:rsid w:val="006771F5"/>
    <w:rsid w:val="006C384E"/>
    <w:rsid w:val="006E322E"/>
    <w:rsid w:val="006F456B"/>
    <w:rsid w:val="00705869"/>
    <w:rsid w:val="00716F4D"/>
    <w:rsid w:val="0074133D"/>
    <w:rsid w:val="007428FF"/>
    <w:rsid w:val="00765C92"/>
    <w:rsid w:val="007A59A9"/>
    <w:rsid w:val="007A7D20"/>
    <w:rsid w:val="007B4812"/>
    <w:rsid w:val="007E27D5"/>
    <w:rsid w:val="007E6F3B"/>
    <w:rsid w:val="007F3842"/>
    <w:rsid w:val="00801C19"/>
    <w:rsid w:val="0082306D"/>
    <w:rsid w:val="008272C3"/>
    <w:rsid w:val="00850791"/>
    <w:rsid w:val="00850F1A"/>
    <w:rsid w:val="008943C4"/>
    <w:rsid w:val="008B14F0"/>
    <w:rsid w:val="008B29C3"/>
    <w:rsid w:val="008E57B2"/>
    <w:rsid w:val="009058F6"/>
    <w:rsid w:val="00931159"/>
    <w:rsid w:val="0093718D"/>
    <w:rsid w:val="009404E0"/>
    <w:rsid w:val="009556DC"/>
    <w:rsid w:val="00986414"/>
    <w:rsid w:val="00993558"/>
    <w:rsid w:val="00993891"/>
    <w:rsid w:val="009A4784"/>
    <w:rsid w:val="009A7242"/>
    <w:rsid w:val="009C68E0"/>
    <w:rsid w:val="009D1378"/>
    <w:rsid w:val="009E1D8D"/>
    <w:rsid w:val="00A12797"/>
    <w:rsid w:val="00A31BBC"/>
    <w:rsid w:val="00A32D09"/>
    <w:rsid w:val="00A41D2F"/>
    <w:rsid w:val="00A605D6"/>
    <w:rsid w:val="00A62550"/>
    <w:rsid w:val="00A73967"/>
    <w:rsid w:val="00AA26B4"/>
    <w:rsid w:val="00AB26D2"/>
    <w:rsid w:val="00AB6E8A"/>
    <w:rsid w:val="00AD063F"/>
    <w:rsid w:val="00AD5BF4"/>
    <w:rsid w:val="00AD7DCA"/>
    <w:rsid w:val="00B12DF8"/>
    <w:rsid w:val="00B1528B"/>
    <w:rsid w:val="00B53D0D"/>
    <w:rsid w:val="00B6364B"/>
    <w:rsid w:val="00B76768"/>
    <w:rsid w:val="00B91F22"/>
    <w:rsid w:val="00BC152C"/>
    <w:rsid w:val="00BE1C17"/>
    <w:rsid w:val="00BE7176"/>
    <w:rsid w:val="00BF6580"/>
    <w:rsid w:val="00BF6713"/>
    <w:rsid w:val="00C34859"/>
    <w:rsid w:val="00C670DA"/>
    <w:rsid w:val="00C97E86"/>
    <w:rsid w:val="00CC1185"/>
    <w:rsid w:val="00CF5886"/>
    <w:rsid w:val="00CF5D00"/>
    <w:rsid w:val="00D07BC4"/>
    <w:rsid w:val="00D13DA8"/>
    <w:rsid w:val="00D17846"/>
    <w:rsid w:val="00D66FEF"/>
    <w:rsid w:val="00D74D17"/>
    <w:rsid w:val="00D76F99"/>
    <w:rsid w:val="00D8732D"/>
    <w:rsid w:val="00DA7D6C"/>
    <w:rsid w:val="00DB15C8"/>
    <w:rsid w:val="00DB78FE"/>
    <w:rsid w:val="00E13F48"/>
    <w:rsid w:val="00E333DE"/>
    <w:rsid w:val="00E51C40"/>
    <w:rsid w:val="00E564F1"/>
    <w:rsid w:val="00E56FD6"/>
    <w:rsid w:val="00E72FBA"/>
    <w:rsid w:val="00E751BA"/>
    <w:rsid w:val="00E9794C"/>
    <w:rsid w:val="00EC0771"/>
    <w:rsid w:val="00EF1AFC"/>
    <w:rsid w:val="00EF23C2"/>
    <w:rsid w:val="00F560EC"/>
    <w:rsid w:val="00F75D34"/>
    <w:rsid w:val="00FA4A49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18BA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07B4-2A73-4D98-9627-1E6742C0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Danguolė Ališauskienė</cp:lastModifiedBy>
  <cp:revision>4</cp:revision>
  <cp:lastPrinted>2019-09-19T12:29:00Z</cp:lastPrinted>
  <dcterms:created xsi:type="dcterms:W3CDTF">2025-01-14T11:42:00Z</dcterms:created>
  <dcterms:modified xsi:type="dcterms:W3CDTF">2025-01-16T09:06:00Z</dcterms:modified>
</cp:coreProperties>
</file>