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771E8" w14:textId="77777777" w:rsidR="00786DCF" w:rsidRDefault="00EC7A18" w:rsidP="00367DA1">
      <w:pPr>
        <w:pStyle w:val="Pagrindiniotekstotrauka"/>
        <w:ind w:left="0"/>
        <w:jc w:val="center"/>
      </w:pPr>
      <w:r>
        <w:rPr>
          <w:noProof/>
          <w:lang w:eastAsia="lt-LT"/>
        </w:rPr>
        <w:drawing>
          <wp:inline distT="0" distB="0" distL="0" distR="0" wp14:anchorId="2A23EEAF" wp14:editId="3F88824C">
            <wp:extent cx="546100" cy="648335"/>
            <wp:effectExtent l="0" t="0" r="635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6100" cy="648335"/>
                    </a:xfrm>
                    <a:prstGeom prst="rect">
                      <a:avLst/>
                    </a:prstGeom>
                    <a:solidFill>
                      <a:srgbClr val="FFFFFF"/>
                    </a:solidFill>
                    <a:ln>
                      <a:noFill/>
                    </a:ln>
                  </pic:spPr>
                </pic:pic>
              </a:graphicData>
            </a:graphic>
          </wp:inline>
        </w:drawing>
      </w:r>
    </w:p>
    <w:p w14:paraId="1BB98848" w14:textId="77777777" w:rsidR="00786DCF" w:rsidRDefault="00367DA1">
      <w:pPr>
        <w:pStyle w:val="Antrats"/>
        <w:jc w:val="center"/>
        <w:rPr>
          <w:b/>
          <w:sz w:val="24"/>
          <w:szCs w:val="24"/>
        </w:rPr>
      </w:pPr>
      <w:r>
        <w:rPr>
          <w:b/>
          <w:sz w:val="24"/>
          <w:szCs w:val="24"/>
        </w:rPr>
        <w:tab/>
      </w:r>
      <w:r>
        <w:rPr>
          <w:b/>
          <w:sz w:val="24"/>
          <w:szCs w:val="24"/>
        </w:rPr>
        <w:tab/>
      </w:r>
      <w:r w:rsidRPr="00367DA1">
        <w:rPr>
          <w:b/>
          <w:sz w:val="24"/>
          <w:szCs w:val="24"/>
        </w:rPr>
        <w:t>Projektas</w:t>
      </w:r>
    </w:p>
    <w:p w14:paraId="37ADF212" w14:textId="77777777" w:rsidR="00B40FF5" w:rsidRPr="00367DA1" w:rsidRDefault="00B40FF5">
      <w:pPr>
        <w:pStyle w:val="Antrats"/>
        <w:jc w:val="center"/>
        <w:rPr>
          <w:b/>
          <w:sz w:val="24"/>
          <w:szCs w:val="24"/>
        </w:rPr>
      </w:pPr>
    </w:p>
    <w:p w14:paraId="272C740F" w14:textId="77777777" w:rsidR="00786DCF" w:rsidRDefault="00786DCF">
      <w:pPr>
        <w:pStyle w:val="Antrats"/>
        <w:jc w:val="center"/>
        <w:rPr>
          <w:b/>
          <w:caps/>
          <w:sz w:val="28"/>
        </w:rPr>
      </w:pPr>
      <w:r>
        <w:rPr>
          <w:b/>
          <w:caps/>
          <w:sz w:val="28"/>
        </w:rPr>
        <w:t>panevėžio rajono savivaldybės taryba</w:t>
      </w:r>
    </w:p>
    <w:p w14:paraId="6F6D1CEB" w14:textId="77777777" w:rsidR="00786DCF" w:rsidRPr="009A3D9A" w:rsidRDefault="00786DCF">
      <w:pPr>
        <w:pStyle w:val="Antrats"/>
        <w:jc w:val="center"/>
        <w:rPr>
          <w:caps/>
          <w:sz w:val="24"/>
        </w:rPr>
      </w:pPr>
    </w:p>
    <w:p w14:paraId="47FB496C" w14:textId="77777777" w:rsidR="00786DCF" w:rsidRDefault="00786DCF">
      <w:pPr>
        <w:pStyle w:val="Antrats"/>
        <w:jc w:val="center"/>
        <w:rPr>
          <w:b/>
          <w:caps/>
          <w:sz w:val="28"/>
          <w:szCs w:val="28"/>
        </w:rPr>
      </w:pPr>
      <w:r>
        <w:rPr>
          <w:b/>
          <w:caps/>
          <w:sz w:val="28"/>
          <w:szCs w:val="28"/>
        </w:rPr>
        <w:t>sprendimas</w:t>
      </w:r>
    </w:p>
    <w:p w14:paraId="0E3C9D5D" w14:textId="77777777" w:rsidR="00237F74" w:rsidRPr="00237F74" w:rsidRDefault="00237F74" w:rsidP="00237F74">
      <w:pPr>
        <w:pStyle w:val="Antrats"/>
        <w:tabs>
          <w:tab w:val="left" w:pos="5103"/>
        </w:tabs>
        <w:jc w:val="center"/>
        <w:rPr>
          <w:b/>
          <w:sz w:val="24"/>
          <w:szCs w:val="24"/>
        </w:rPr>
      </w:pPr>
      <w:r w:rsidRPr="00237F74">
        <w:rPr>
          <w:b/>
          <w:caps/>
          <w:sz w:val="24"/>
          <w:szCs w:val="24"/>
        </w:rPr>
        <w:t xml:space="preserve">DĖL </w:t>
      </w:r>
      <w:r w:rsidR="00594ABF">
        <w:rPr>
          <w:b/>
          <w:caps/>
          <w:sz w:val="24"/>
          <w:szCs w:val="24"/>
        </w:rPr>
        <w:t xml:space="preserve">SUTIKIMO </w:t>
      </w:r>
      <w:r w:rsidR="0080588D">
        <w:rPr>
          <w:b/>
          <w:caps/>
          <w:sz w:val="24"/>
          <w:szCs w:val="24"/>
        </w:rPr>
        <w:t>Į</w:t>
      </w:r>
      <w:r w:rsidR="00594ABF">
        <w:rPr>
          <w:b/>
          <w:caps/>
          <w:sz w:val="24"/>
          <w:szCs w:val="24"/>
        </w:rPr>
        <w:t xml:space="preserve">REGISTRUOTI </w:t>
      </w:r>
      <w:r w:rsidRPr="00237F74">
        <w:rPr>
          <w:b/>
          <w:caps/>
          <w:sz w:val="24"/>
          <w:szCs w:val="24"/>
        </w:rPr>
        <w:t>BUVEIN</w:t>
      </w:r>
      <w:r w:rsidR="0080588D">
        <w:rPr>
          <w:b/>
          <w:caps/>
          <w:sz w:val="24"/>
          <w:szCs w:val="24"/>
        </w:rPr>
        <w:t>ĖS ADRESĄ</w:t>
      </w:r>
      <w:r>
        <w:rPr>
          <w:b/>
          <w:caps/>
          <w:sz w:val="24"/>
          <w:szCs w:val="24"/>
        </w:rPr>
        <w:t xml:space="preserve"> </w:t>
      </w:r>
    </w:p>
    <w:p w14:paraId="466DA631" w14:textId="77777777" w:rsidR="00E838BE" w:rsidRDefault="00E838BE" w:rsidP="00811F30">
      <w:pPr>
        <w:jc w:val="center"/>
        <w:rPr>
          <w:sz w:val="24"/>
          <w:szCs w:val="24"/>
        </w:rPr>
      </w:pPr>
    </w:p>
    <w:p w14:paraId="778D827C" w14:textId="1AB33FB6" w:rsidR="00786DCF" w:rsidRDefault="00216F77" w:rsidP="00CA421D">
      <w:pPr>
        <w:jc w:val="center"/>
        <w:rPr>
          <w:sz w:val="24"/>
          <w:szCs w:val="24"/>
        </w:rPr>
      </w:pPr>
      <w:r>
        <w:rPr>
          <w:sz w:val="24"/>
          <w:szCs w:val="24"/>
        </w:rPr>
        <w:t>202</w:t>
      </w:r>
      <w:r w:rsidR="001C52D0">
        <w:rPr>
          <w:sz w:val="24"/>
          <w:szCs w:val="24"/>
        </w:rPr>
        <w:t>6</w:t>
      </w:r>
      <w:r w:rsidR="00786DCF">
        <w:rPr>
          <w:sz w:val="24"/>
          <w:szCs w:val="24"/>
        </w:rPr>
        <w:t xml:space="preserve"> m.</w:t>
      </w:r>
      <w:r w:rsidR="00892589">
        <w:rPr>
          <w:sz w:val="24"/>
          <w:szCs w:val="24"/>
        </w:rPr>
        <w:t xml:space="preserve">  </w:t>
      </w:r>
      <w:r w:rsidR="00E81C24">
        <w:rPr>
          <w:sz w:val="24"/>
          <w:szCs w:val="24"/>
        </w:rPr>
        <w:t>rug</w:t>
      </w:r>
      <w:r w:rsidR="00866990">
        <w:rPr>
          <w:sz w:val="24"/>
          <w:szCs w:val="24"/>
        </w:rPr>
        <w:t>sėjo</w:t>
      </w:r>
      <w:r w:rsidR="00E81C24">
        <w:rPr>
          <w:sz w:val="24"/>
          <w:szCs w:val="24"/>
        </w:rPr>
        <w:t xml:space="preserve"> 2</w:t>
      </w:r>
      <w:r w:rsidR="00866990">
        <w:rPr>
          <w:sz w:val="24"/>
          <w:szCs w:val="24"/>
        </w:rPr>
        <w:t>4</w:t>
      </w:r>
      <w:r w:rsidR="00786DCF">
        <w:rPr>
          <w:sz w:val="24"/>
          <w:szCs w:val="24"/>
        </w:rPr>
        <w:t xml:space="preserve"> d. Nr. T-</w:t>
      </w:r>
    </w:p>
    <w:p w14:paraId="0AD3C357" w14:textId="77777777" w:rsidR="00786DCF" w:rsidRDefault="00786DCF" w:rsidP="00CA421D">
      <w:pPr>
        <w:pStyle w:val="Antrat1"/>
      </w:pPr>
      <w:r>
        <w:t>Panevėžys</w:t>
      </w:r>
    </w:p>
    <w:p w14:paraId="78F9907B" w14:textId="77777777" w:rsidR="00786DCF" w:rsidRDefault="00786DCF" w:rsidP="00CA421D">
      <w:pPr>
        <w:jc w:val="center"/>
        <w:rPr>
          <w:sz w:val="24"/>
          <w:szCs w:val="24"/>
        </w:rPr>
      </w:pPr>
    </w:p>
    <w:p w14:paraId="1928C183" w14:textId="540EA871" w:rsidR="0080588D" w:rsidRPr="00CA421D" w:rsidRDefault="0080588D" w:rsidP="00B45CB5">
      <w:pPr>
        <w:shd w:val="clear" w:color="auto" w:fill="FFFFFF"/>
        <w:suppressAutoHyphens w:val="0"/>
        <w:ind w:firstLine="851"/>
        <w:jc w:val="both"/>
        <w:rPr>
          <w:lang w:eastAsia="lt-LT"/>
        </w:rPr>
      </w:pPr>
      <w:r w:rsidRPr="00CA421D">
        <w:rPr>
          <w:sz w:val="24"/>
          <w:szCs w:val="24"/>
          <w:lang w:eastAsia="lt-LT"/>
        </w:rPr>
        <w:t xml:space="preserve">Vadovaudamasi Lietuvos Respublikos vietos savivaldos įstatymo 15 straipsnio </w:t>
      </w:r>
      <w:r w:rsidR="00E81C24">
        <w:rPr>
          <w:sz w:val="24"/>
          <w:szCs w:val="24"/>
          <w:lang w:eastAsia="lt-LT"/>
        </w:rPr>
        <w:t xml:space="preserve">2 dalies </w:t>
      </w:r>
      <w:r w:rsidR="00E81C24">
        <w:rPr>
          <w:sz w:val="24"/>
          <w:szCs w:val="24"/>
          <w:lang w:eastAsia="lt-LT"/>
        </w:rPr>
        <w:br/>
        <w:t>19 punktu, 4</w:t>
      </w:r>
      <w:r w:rsidRPr="00CA421D">
        <w:rPr>
          <w:sz w:val="24"/>
          <w:szCs w:val="24"/>
          <w:lang w:eastAsia="lt-LT"/>
        </w:rPr>
        <w:t xml:space="preserve"> dalimi, </w:t>
      </w:r>
      <w:r w:rsidR="00296BFD">
        <w:rPr>
          <w:sz w:val="24"/>
          <w:szCs w:val="24"/>
          <w:lang w:eastAsia="lt-LT"/>
        </w:rPr>
        <w:t xml:space="preserve">16 straipsnio 1 dalimi, </w:t>
      </w:r>
      <w:r w:rsidRPr="00CA421D">
        <w:rPr>
          <w:sz w:val="24"/>
          <w:szCs w:val="24"/>
          <w:lang w:eastAsia="lt-LT"/>
        </w:rPr>
        <w:t xml:space="preserve">Juridinių asmenų registro nuostatų, patvirtintų Lietuvos Respublikos Vyriausybės 2003 m. lapkričio 12 d. nutarimu Nr. 1407 „Dėl </w:t>
      </w:r>
      <w:r w:rsidR="00620807">
        <w:rPr>
          <w:sz w:val="24"/>
          <w:szCs w:val="24"/>
          <w:lang w:eastAsia="lt-LT"/>
        </w:rPr>
        <w:t>J</w:t>
      </w:r>
      <w:r w:rsidRPr="00CA421D">
        <w:rPr>
          <w:sz w:val="24"/>
          <w:szCs w:val="24"/>
          <w:lang w:eastAsia="lt-LT"/>
        </w:rPr>
        <w:t xml:space="preserve">uridinių asmenų registro nuostatų patvirtinimo“, 61 punktu bei atsižvelgdama į </w:t>
      </w:r>
      <w:r w:rsidR="00B45CB5">
        <w:rPr>
          <w:sz w:val="24"/>
          <w:szCs w:val="24"/>
          <w:lang w:eastAsia="lt-LT"/>
        </w:rPr>
        <w:t>gyventojų</w:t>
      </w:r>
      <w:r w:rsidR="001C52D0">
        <w:rPr>
          <w:sz w:val="24"/>
          <w:szCs w:val="24"/>
          <w:lang w:eastAsia="lt-LT"/>
        </w:rPr>
        <w:t xml:space="preserve"> bendruomenės „</w:t>
      </w:r>
      <w:r w:rsidR="00B45CB5">
        <w:rPr>
          <w:sz w:val="24"/>
          <w:szCs w:val="24"/>
          <w:lang w:eastAsia="lt-LT"/>
        </w:rPr>
        <w:t>Skaistgiriai</w:t>
      </w:r>
      <w:r w:rsidR="001C52D0">
        <w:rPr>
          <w:sz w:val="24"/>
          <w:szCs w:val="24"/>
          <w:lang w:eastAsia="lt-LT"/>
        </w:rPr>
        <w:t xml:space="preserve">“ </w:t>
      </w:r>
      <w:r w:rsidR="00866990">
        <w:rPr>
          <w:sz w:val="24"/>
          <w:szCs w:val="24"/>
          <w:lang w:eastAsia="lt-LT"/>
        </w:rPr>
        <w:br/>
      </w:r>
      <w:r w:rsidR="00533973" w:rsidRPr="00CA421D">
        <w:rPr>
          <w:sz w:val="24"/>
          <w:szCs w:val="24"/>
          <w:lang w:eastAsia="lt-LT"/>
        </w:rPr>
        <w:t>202</w:t>
      </w:r>
      <w:r w:rsidR="001C52D0">
        <w:rPr>
          <w:sz w:val="24"/>
          <w:szCs w:val="24"/>
          <w:lang w:eastAsia="lt-LT"/>
        </w:rPr>
        <w:t>6</w:t>
      </w:r>
      <w:r w:rsidR="00533973" w:rsidRPr="00CA421D">
        <w:rPr>
          <w:sz w:val="24"/>
          <w:szCs w:val="24"/>
          <w:lang w:eastAsia="lt-LT"/>
        </w:rPr>
        <w:t xml:space="preserve"> m. </w:t>
      </w:r>
      <w:r w:rsidR="00B45CB5">
        <w:rPr>
          <w:sz w:val="24"/>
          <w:szCs w:val="24"/>
          <w:lang w:eastAsia="lt-LT"/>
        </w:rPr>
        <w:t>rugpjūčio</w:t>
      </w:r>
      <w:r w:rsidR="001C52D0">
        <w:rPr>
          <w:sz w:val="24"/>
          <w:szCs w:val="24"/>
          <w:lang w:eastAsia="lt-LT"/>
        </w:rPr>
        <w:t xml:space="preserve"> 1</w:t>
      </w:r>
      <w:r w:rsidR="00166C9E">
        <w:rPr>
          <w:sz w:val="24"/>
          <w:szCs w:val="24"/>
          <w:lang w:eastAsia="lt-LT"/>
        </w:rPr>
        <w:t>0</w:t>
      </w:r>
      <w:r w:rsidR="00533973" w:rsidRPr="00CA421D">
        <w:rPr>
          <w:sz w:val="24"/>
          <w:szCs w:val="24"/>
          <w:lang w:eastAsia="lt-LT"/>
        </w:rPr>
        <w:t xml:space="preserve"> d. </w:t>
      </w:r>
      <w:r w:rsidR="00B45CB5">
        <w:rPr>
          <w:sz w:val="24"/>
          <w:szCs w:val="24"/>
          <w:lang w:eastAsia="lt-LT"/>
        </w:rPr>
        <w:t>raštą „Dėl adreso patikslinimo ir registravimo“</w:t>
      </w:r>
      <w:r w:rsidRPr="00CA421D">
        <w:rPr>
          <w:sz w:val="24"/>
          <w:szCs w:val="24"/>
          <w:lang w:eastAsia="lt-LT"/>
        </w:rPr>
        <w:t>, Panevėžio rajono savivaldybės taryba n u s p r e n d ž i a</w:t>
      </w:r>
      <w:r w:rsidR="00323614" w:rsidRPr="00CA421D">
        <w:rPr>
          <w:sz w:val="24"/>
          <w:szCs w:val="24"/>
          <w:lang w:eastAsia="lt-LT"/>
        </w:rPr>
        <w:t>:</w:t>
      </w:r>
    </w:p>
    <w:p w14:paraId="4B9477C2" w14:textId="27435A7B" w:rsidR="0080588D" w:rsidRPr="00CA421D" w:rsidRDefault="00323614" w:rsidP="009516C7">
      <w:pPr>
        <w:shd w:val="clear" w:color="auto" w:fill="FFFFFF"/>
        <w:suppressAutoHyphens w:val="0"/>
        <w:ind w:firstLine="851"/>
        <w:jc w:val="both"/>
        <w:rPr>
          <w:sz w:val="24"/>
          <w:szCs w:val="24"/>
          <w:lang w:eastAsia="lt-LT"/>
        </w:rPr>
      </w:pPr>
      <w:r w:rsidRPr="00CA421D">
        <w:rPr>
          <w:sz w:val="24"/>
          <w:szCs w:val="24"/>
          <w:lang w:eastAsia="lt-LT"/>
        </w:rPr>
        <w:t>S</w:t>
      </w:r>
      <w:r w:rsidR="0080588D" w:rsidRPr="00CA421D">
        <w:rPr>
          <w:sz w:val="24"/>
          <w:szCs w:val="24"/>
          <w:lang w:eastAsia="lt-LT"/>
        </w:rPr>
        <w:t xml:space="preserve">utikti, kad </w:t>
      </w:r>
      <w:bookmarkStart w:id="0" w:name="_Hlk214889160"/>
      <w:r w:rsidR="00E81C24">
        <w:rPr>
          <w:sz w:val="24"/>
          <w:szCs w:val="24"/>
          <w:lang w:eastAsia="lt-LT"/>
        </w:rPr>
        <w:t xml:space="preserve">gyventojų </w:t>
      </w:r>
      <w:r w:rsidR="001C52D0">
        <w:rPr>
          <w:sz w:val="24"/>
          <w:szCs w:val="24"/>
          <w:lang w:eastAsia="lt-LT"/>
        </w:rPr>
        <w:t>bendruomenė „</w:t>
      </w:r>
      <w:r w:rsidR="00E81C24">
        <w:rPr>
          <w:sz w:val="24"/>
          <w:szCs w:val="24"/>
          <w:lang w:eastAsia="lt-LT"/>
        </w:rPr>
        <w:t>Skaistgiriai</w:t>
      </w:r>
      <w:r w:rsidR="001C52D0">
        <w:rPr>
          <w:sz w:val="24"/>
          <w:szCs w:val="24"/>
          <w:lang w:eastAsia="lt-LT"/>
        </w:rPr>
        <w:t>“</w:t>
      </w:r>
      <w:bookmarkEnd w:id="0"/>
      <w:r w:rsidR="0080588D" w:rsidRPr="00CA421D">
        <w:rPr>
          <w:sz w:val="24"/>
          <w:szCs w:val="24"/>
          <w:lang w:eastAsia="lt-LT"/>
        </w:rPr>
        <w:t xml:space="preserve">, kodas </w:t>
      </w:r>
      <w:r w:rsidR="00B45CB5">
        <w:rPr>
          <w:sz w:val="24"/>
          <w:szCs w:val="24"/>
          <w:lang w:eastAsia="lt-LT"/>
        </w:rPr>
        <w:t>168977092</w:t>
      </w:r>
      <w:r w:rsidR="0080588D" w:rsidRPr="00CA421D">
        <w:rPr>
          <w:sz w:val="24"/>
          <w:szCs w:val="24"/>
          <w:lang w:eastAsia="lt-LT"/>
        </w:rPr>
        <w:t>, įregistruotų buveinės adresą Panevėžio rajono savivaldybei nuosavybės teise priklausanč</w:t>
      </w:r>
      <w:r w:rsidR="00A21628">
        <w:rPr>
          <w:sz w:val="24"/>
          <w:szCs w:val="24"/>
          <w:lang w:eastAsia="lt-LT"/>
        </w:rPr>
        <w:t>iam</w:t>
      </w:r>
      <w:r w:rsidR="00466951">
        <w:rPr>
          <w:sz w:val="24"/>
          <w:szCs w:val="24"/>
          <w:lang w:eastAsia="lt-LT"/>
        </w:rPr>
        <w:t>e</w:t>
      </w:r>
      <w:r w:rsidR="00481531" w:rsidRPr="00CA421D">
        <w:rPr>
          <w:sz w:val="24"/>
          <w:szCs w:val="24"/>
          <w:lang w:eastAsia="lt-LT"/>
        </w:rPr>
        <w:t xml:space="preserve"> ir šiuo metu </w:t>
      </w:r>
      <w:bookmarkStart w:id="1" w:name="_Hlk214889220"/>
      <w:r w:rsidR="00481531" w:rsidRPr="00CA421D">
        <w:rPr>
          <w:sz w:val="24"/>
          <w:szCs w:val="24"/>
          <w:lang w:eastAsia="lt-LT"/>
        </w:rPr>
        <w:t>Panevėžio r</w:t>
      </w:r>
      <w:r w:rsidR="001C52D0">
        <w:rPr>
          <w:sz w:val="24"/>
          <w:szCs w:val="24"/>
          <w:lang w:eastAsia="lt-LT"/>
        </w:rPr>
        <w:t xml:space="preserve">ajono savivaldybės administracijos </w:t>
      </w:r>
      <w:bookmarkEnd w:id="1"/>
      <w:r w:rsidR="00481531" w:rsidRPr="00CA421D">
        <w:rPr>
          <w:sz w:val="24"/>
          <w:szCs w:val="24"/>
          <w:lang w:eastAsia="lt-LT"/>
        </w:rPr>
        <w:t xml:space="preserve">patikėjimo teise </w:t>
      </w:r>
      <w:r w:rsidR="00B45CB5" w:rsidRPr="00CA421D">
        <w:rPr>
          <w:sz w:val="24"/>
          <w:szCs w:val="24"/>
          <w:lang w:eastAsia="lt-LT"/>
        </w:rPr>
        <w:t>valdom</w:t>
      </w:r>
      <w:r w:rsidR="00B45CB5">
        <w:rPr>
          <w:sz w:val="24"/>
          <w:szCs w:val="24"/>
          <w:lang w:eastAsia="lt-LT"/>
        </w:rPr>
        <w:t>ame administraciniame pastate</w:t>
      </w:r>
      <w:bookmarkStart w:id="2" w:name="_Hlk214889241"/>
      <w:r w:rsidR="000F30FA" w:rsidRPr="008665D4">
        <w:rPr>
          <w:sz w:val="24"/>
          <w:szCs w:val="24"/>
          <w:lang w:eastAsia="lt-LT"/>
        </w:rPr>
        <w:t>,</w:t>
      </w:r>
      <w:r w:rsidR="00400ECE" w:rsidRPr="00CA421D">
        <w:rPr>
          <w:sz w:val="24"/>
          <w:szCs w:val="24"/>
          <w:lang w:eastAsia="lt-LT"/>
        </w:rPr>
        <w:t xml:space="preserve"> unikalus </w:t>
      </w:r>
      <w:r w:rsidR="00B45CB5">
        <w:rPr>
          <w:sz w:val="24"/>
          <w:szCs w:val="24"/>
          <w:lang w:eastAsia="lt-LT"/>
        </w:rPr>
        <w:br/>
      </w:r>
      <w:r w:rsidR="00400ECE" w:rsidRPr="00CA421D">
        <w:rPr>
          <w:sz w:val="24"/>
          <w:szCs w:val="24"/>
          <w:lang w:eastAsia="lt-LT"/>
        </w:rPr>
        <w:t>Nr.</w:t>
      </w:r>
      <w:r w:rsidR="0080588D" w:rsidRPr="00CA421D">
        <w:rPr>
          <w:sz w:val="24"/>
          <w:szCs w:val="24"/>
          <w:lang w:eastAsia="lt-LT"/>
        </w:rPr>
        <w:t xml:space="preserve"> </w:t>
      </w:r>
      <w:r w:rsidR="00B45CB5">
        <w:rPr>
          <w:sz w:val="24"/>
          <w:szCs w:val="24"/>
          <w:lang w:eastAsia="lt-LT"/>
        </w:rPr>
        <w:t>4400</w:t>
      </w:r>
      <w:r w:rsidR="00481531" w:rsidRPr="00CA421D">
        <w:rPr>
          <w:sz w:val="24"/>
          <w:szCs w:val="24"/>
          <w:lang w:eastAsia="lt-LT"/>
        </w:rPr>
        <w:t>-</w:t>
      </w:r>
      <w:r w:rsidR="00B45CB5">
        <w:rPr>
          <w:sz w:val="24"/>
          <w:szCs w:val="24"/>
          <w:lang w:eastAsia="lt-LT"/>
        </w:rPr>
        <w:t>6268</w:t>
      </w:r>
      <w:r w:rsidR="001C52D0">
        <w:rPr>
          <w:sz w:val="24"/>
          <w:szCs w:val="24"/>
          <w:lang w:eastAsia="lt-LT"/>
        </w:rPr>
        <w:t>-</w:t>
      </w:r>
      <w:r w:rsidR="00B45CB5">
        <w:rPr>
          <w:sz w:val="24"/>
          <w:szCs w:val="24"/>
          <w:lang w:eastAsia="lt-LT"/>
        </w:rPr>
        <w:t>9023</w:t>
      </w:r>
      <w:r w:rsidR="0080588D" w:rsidRPr="00CA421D">
        <w:rPr>
          <w:sz w:val="24"/>
          <w:szCs w:val="24"/>
          <w:lang w:eastAsia="lt-LT"/>
        </w:rPr>
        <w:t xml:space="preserve">, adresu: </w:t>
      </w:r>
      <w:bookmarkStart w:id="3" w:name="_Hlk214889265"/>
      <w:r w:rsidR="00866990" w:rsidRPr="00CA421D">
        <w:rPr>
          <w:sz w:val="24"/>
          <w:szCs w:val="24"/>
          <w:lang w:eastAsia="lt-LT"/>
        </w:rPr>
        <w:t>Panevėžio r. sav</w:t>
      </w:r>
      <w:r w:rsidR="00866990">
        <w:rPr>
          <w:sz w:val="24"/>
          <w:szCs w:val="24"/>
          <w:lang w:eastAsia="lt-LT"/>
        </w:rPr>
        <w:t xml:space="preserve">., Skaistgirių k., </w:t>
      </w:r>
      <w:r w:rsidR="001C52D0">
        <w:rPr>
          <w:sz w:val="24"/>
          <w:szCs w:val="24"/>
          <w:lang w:eastAsia="lt-LT"/>
        </w:rPr>
        <w:t>L</w:t>
      </w:r>
      <w:r w:rsidR="00B45CB5">
        <w:rPr>
          <w:sz w:val="24"/>
          <w:szCs w:val="24"/>
          <w:lang w:eastAsia="lt-LT"/>
        </w:rPr>
        <w:t>iepų</w:t>
      </w:r>
      <w:r w:rsidR="001C52D0">
        <w:rPr>
          <w:sz w:val="24"/>
          <w:szCs w:val="24"/>
          <w:lang w:eastAsia="lt-LT"/>
        </w:rPr>
        <w:t xml:space="preserve"> g. </w:t>
      </w:r>
      <w:r w:rsidR="00B45CB5">
        <w:rPr>
          <w:sz w:val="24"/>
          <w:szCs w:val="24"/>
          <w:lang w:eastAsia="lt-LT"/>
        </w:rPr>
        <w:t>2A</w:t>
      </w:r>
      <w:bookmarkEnd w:id="3"/>
      <w:r w:rsidR="00866990">
        <w:rPr>
          <w:sz w:val="24"/>
          <w:szCs w:val="24"/>
          <w:lang w:eastAsia="lt-LT"/>
        </w:rPr>
        <w:t>.</w:t>
      </w:r>
    </w:p>
    <w:bookmarkEnd w:id="2"/>
    <w:p w14:paraId="19C33E06" w14:textId="77777777" w:rsidR="00237F74" w:rsidRPr="00CA421D" w:rsidRDefault="00237F74" w:rsidP="009516C7">
      <w:pPr>
        <w:pStyle w:val="Betarp"/>
        <w:tabs>
          <w:tab w:val="left" w:pos="851"/>
        </w:tabs>
        <w:jc w:val="both"/>
        <w:rPr>
          <w:sz w:val="24"/>
          <w:szCs w:val="24"/>
        </w:rPr>
      </w:pPr>
      <w:r w:rsidRPr="00CA421D">
        <w:rPr>
          <w:sz w:val="24"/>
          <w:szCs w:val="24"/>
        </w:rPr>
        <w:tab/>
      </w:r>
      <w:r w:rsidR="00481531" w:rsidRPr="00CA421D">
        <w:rPr>
          <w:sz w:val="24"/>
          <w:szCs w:val="24"/>
        </w:rPr>
        <w:t>Š</w:t>
      </w:r>
      <w:r w:rsidRPr="00CA421D">
        <w:rPr>
          <w:sz w:val="24"/>
          <w:szCs w:val="24"/>
        </w:rPr>
        <w:t>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14:paraId="722F18E9" w14:textId="77777777" w:rsidR="00237F74" w:rsidRPr="00CA421D" w:rsidRDefault="00237F74" w:rsidP="009516C7">
      <w:pPr>
        <w:tabs>
          <w:tab w:val="left" w:pos="6917"/>
        </w:tabs>
        <w:jc w:val="both"/>
        <w:rPr>
          <w:sz w:val="24"/>
          <w:szCs w:val="24"/>
        </w:rPr>
      </w:pPr>
    </w:p>
    <w:p w14:paraId="13DB8D58" w14:textId="77777777" w:rsidR="00237F74" w:rsidRDefault="00237F74" w:rsidP="009516C7">
      <w:pPr>
        <w:tabs>
          <w:tab w:val="left" w:pos="6917"/>
        </w:tabs>
        <w:jc w:val="both"/>
        <w:rPr>
          <w:szCs w:val="24"/>
        </w:rPr>
      </w:pPr>
    </w:p>
    <w:p w14:paraId="3077E7A2" w14:textId="77777777" w:rsidR="0080588D" w:rsidRPr="0080588D" w:rsidRDefault="00E91C97" w:rsidP="009516C7">
      <w:pPr>
        <w:shd w:val="clear" w:color="auto" w:fill="FFFFFF"/>
        <w:jc w:val="center"/>
        <w:rPr>
          <w:color w:val="212529"/>
          <w:lang w:eastAsia="lt-LT"/>
        </w:rPr>
      </w:pPr>
      <w:r w:rsidRPr="00290AF8">
        <w:rPr>
          <w:sz w:val="24"/>
          <w:szCs w:val="24"/>
        </w:rPr>
        <w:tab/>
      </w:r>
    </w:p>
    <w:p w14:paraId="02FE07A6" w14:textId="77777777" w:rsidR="0080588D" w:rsidRPr="0080588D" w:rsidRDefault="0080588D" w:rsidP="009516C7">
      <w:pPr>
        <w:shd w:val="clear" w:color="auto" w:fill="FFFFFF"/>
        <w:suppressAutoHyphens w:val="0"/>
        <w:rPr>
          <w:color w:val="212529"/>
          <w:lang w:eastAsia="lt-LT"/>
        </w:rPr>
      </w:pPr>
      <w:r w:rsidRPr="0080588D">
        <w:rPr>
          <w:color w:val="212529"/>
          <w:sz w:val="24"/>
          <w:szCs w:val="24"/>
          <w:lang w:eastAsia="lt-LT"/>
        </w:rPr>
        <w:t> </w:t>
      </w:r>
    </w:p>
    <w:p w14:paraId="66781DF4" w14:textId="77777777" w:rsidR="00713745" w:rsidRDefault="00713745" w:rsidP="009516C7">
      <w:pPr>
        <w:ind w:firstLine="720"/>
        <w:jc w:val="both"/>
        <w:rPr>
          <w:sz w:val="24"/>
          <w:szCs w:val="24"/>
        </w:rPr>
      </w:pPr>
    </w:p>
    <w:p w14:paraId="292211C1" w14:textId="77777777" w:rsidR="00C24164" w:rsidRPr="00C24164" w:rsidRDefault="00C24164" w:rsidP="009516C7">
      <w:pPr>
        <w:ind w:firstLine="992"/>
        <w:rPr>
          <w:sz w:val="24"/>
          <w:szCs w:val="24"/>
          <w:lang w:eastAsia="lt-LT"/>
        </w:rPr>
      </w:pPr>
    </w:p>
    <w:p w14:paraId="1B0FEA1D" w14:textId="77777777" w:rsidR="00C24164" w:rsidRDefault="00C24164" w:rsidP="009516C7">
      <w:pPr>
        <w:rPr>
          <w:rFonts w:eastAsia="Arial Unicode MS" w:cs="Tahoma"/>
          <w:kern w:val="2"/>
          <w:lang w:eastAsia="hi-IN" w:bidi="hi-IN"/>
        </w:rPr>
      </w:pPr>
    </w:p>
    <w:p w14:paraId="4C951B93" w14:textId="77777777" w:rsidR="000A37A1" w:rsidRDefault="000A37A1" w:rsidP="009516C7">
      <w:pPr>
        <w:rPr>
          <w:rFonts w:eastAsia="Arial Unicode MS" w:cs="Tahoma"/>
          <w:kern w:val="2"/>
          <w:lang w:eastAsia="hi-IN" w:bidi="hi-IN"/>
        </w:rPr>
      </w:pPr>
    </w:p>
    <w:p w14:paraId="0F4FA35B" w14:textId="77777777" w:rsidR="00713745" w:rsidRDefault="00713745" w:rsidP="009516C7">
      <w:pPr>
        <w:ind w:firstLine="720"/>
        <w:jc w:val="both"/>
        <w:rPr>
          <w:sz w:val="24"/>
          <w:szCs w:val="24"/>
        </w:rPr>
      </w:pPr>
    </w:p>
    <w:p w14:paraId="0BF81875" w14:textId="77777777" w:rsidR="00866990" w:rsidRDefault="00866990" w:rsidP="009516C7">
      <w:pPr>
        <w:ind w:firstLine="720"/>
        <w:jc w:val="both"/>
        <w:rPr>
          <w:sz w:val="24"/>
          <w:szCs w:val="24"/>
        </w:rPr>
      </w:pPr>
    </w:p>
    <w:p w14:paraId="7D3AA270" w14:textId="77777777" w:rsidR="00481531" w:rsidRDefault="00481531" w:rsidP="009516C7">
      <w:pPr>
        <w:ind w:firstLine="720"/>
        <w:jc w:val="both"/>
        <w:rPr>
          <w:sz w:val="24"/>
          <w:szCs w:val="24"/>
        </w:rPr>
      </w:pPr>
    </w:p>
    <w:p w14:paraId="4D768E5C" w14:textId="77777777" w:rsidR="00481531" w:rsidRDefault="00481531">
      <w:pPr>
        <w:ind w:firstLine="720"/>
        <w:jc w:val="both"/>
        <w:rPr>
          <w:sz w:val="24"/>
          <w:szCs w:val="24"/>
        </w:rPr>
      </w:pPr>
    </w:p>
    <w:p w14:paraId="58403A02" w14:textId="77777777" w:rsidR="00166C9E" w:rsidRDefault="00166C9E">
      <w:pPr>
        <w:ind w:firstLine="720"/>
        <w:jc w:val="both"/>
        <w:rPr>
          <w:sz w:val="24"/>
          <w:szCs w:val="24"/>
        </w:rPr>
      </w:pPr>
    </w:p>
    <w:p w14:paraId="32FE4FB8" w14:textId="77777777" w:rsidR="00166C9E" w:rsidRDefault="00166C9E">
      <w:pPr>
        <w:ind w:firstLine="720"/>
        <w:jc w:val="both"/>
        <w:rPr>
          <w:sz w:val="24"/>
          <w:szCs w:val="24"/>
        </w:rPr>
      </w:pPr>
    </w:p>
    <w:p w14:paraId="61451C62" w14:textId="77777777" w:rsidR="00166C9E" w:rsidRDefault="00166C9E">
      <w:pPr>
        <w:ind w:firstLine="720"/>
        <w:jc w:val="both"/>
        <w:rPr>
          <w:sz w:val="24"/>
          <w:szCs w:val="24"/>
        </w:rPr>
      </w:pPr>
    </w:p>
    <w:p w14:paraId="335ED3F0" w14:textId="77777777" w:rsidR="00166C9E" w:rsidRDefault="00166C9E">
      <w:pPr>
        <w:ind w:firstLine="720"/>
        <w:jc w:val="both"/>
        <w:rPr>
          <w:sz w:val="24"/>
          <w:szCs w:val="24"/>
        </w:rPr>
      </w:pPr>
    </w:p>
    <w:p w14:paraId="57F56D16" w14:textId="77777777" w:rsidR="00E838BE" w:rsidRDefault="00E838BE">
      <w:pPr>
        <w:ind w:firstLine="720"/>
        <w:jc w:val="both"/>
        <w:rPr>
          <w:sz w:val="24"/>
          <w:szCs w:val="24"/>
        </w:rPr>
      </w:pPr>
    </w:p>
    <w:p w14:paraId="7D66C918" w14:textId="77777777" w:rsidR="00E838BE" w:rsidRDefault="00E838BE">
      <w:pPr>
        <w:ind w:firstLine="720"/>
        <w:jc w:val="both"/>
        <w:rPr>
          <w:sz w:val="24"/>
          <w:szCs w:val="24"/>
        </w:rPr>
      </w:pPr>
    </w:p>
    <w:p w14:paraId="6B3D9155" w14:textId="77777777" w:rsidR="00E838BE" w:rsidRDefault="00E838BE">
      <w:pPr>
        <w:ind w:firstLine="720"/>
        <w:jc w:val="both"/>
        <w:rPr>
          <w:sz w:val="24"/>
          <w:szCs w:val="24"/>
        </w:rPr>
      </w:pPr>
    </w:p>
    <w:p w14:paraId="33FD4E35" w14:textId="77777777" w:rsidR="007A019B" w:rsidRDefault="007A019B">
      <w:pPr>
        <w:ind w:firstLine="720"/>
        <w:jc w:val="both"/>
        <w:rPr>
          <w:sz w:val="24"/>
          <w:szCs w:val="24"/>
        </w:rPr>
      </w:pPr>
    </w:p>
    <w:p w14:paraId="17AE297D" w14:textId="77777777" w:rsidR="007A019B" w:rsidRDefault="007A019B">
      <w:pPr>
        <w:ind w:firstLine="720"/>
        <w:jc w:val="both"/>
        <w:rPr>
          <w:sz w:val="24"/>
          <w:szCs w:val="24"/>
        </w:rPr>
      </w:pPr>
    </w:p>
    <w:p w14:paraId="0F7A58E9" w14:textId="77777777" w:rsidR="007A019B" w:rsidRDefault="007A019B">
      <w:pPr>
        <w:ind w:firstLine="720"/>
        <w:jc w:val="both"/>
        <w:rPr>
          <w:sz w:val="24"/>
          <w:szCs w:val="24"/>
        </w:rPr>
      </w:pPr>
    </w:p>
    <w:p w14:paraId="63B19478" w14:textId="77777777" w:rsidR="00565338" w:rsidRDefault="00786DCF" w:rsidP="008302AB">
      <w:pPr>
        <w:tabs>
          <w:tab w:val="left" w:pos="6060"/>
        </w:tabs>
        <w:ind w:left="-142"/>
        <w:jc w:val="center"/>
        <w:rPr>
          <w:b/>
          <w:sz w:val="24"/>
          <w:szCs w:val="24"/>
        </w:rPr>
      </w:pPr>
      <w:r>
        <w:rPr>
          <w:b/>
          <w:sz w:val="24"/>
          <w:szCs w:val="24"/>
        </w:rPr>
        <w:lastRenderedPageBreak/>
        <w:t>PANEVĖŽIO RAJO</w:t>
      </w:r>
      <w:r w:rsidR="00565338">
        <w:rPr>
          <w:b/>
          <w:sz w:val="24"/>
          <w:szCs w:val="24"/>
        </w:rPr>
        <w:t>NO SAVIVALDYBĖS ADMINISTRACIJOS</w:t>
      </w:r>
    </w:p>
    <w:p w14:paraId="2E99B7C8" w14:textId="77777777" w:rsidR="00786DCF" w:rsidRDefault="00786DCF" w:rsidP="00565338">
      <w:pPr>
        <w:ind w:right="-488"/>
        <w:jc w:val="center"/>
        <w:rPr>
          <w:b/>
          <w:sz w:val="24"/>
          <w:szCs w:val="24"/>
        </w:rPr>
      </w:pPr>
      <w:r>
        <w:rPr>
          <w:b/>
          <w:sz w:val="24"/>
          <w:szCs w:val="24"/>
        </w:rPr>
        <w:t>EKONOMIKOS IR TURTO VALDYMO SKYRIUS</w:t>
      </w:r>
    </w:p>
    <w:p w14:paraId="5A2C349E" w14:textId="77777777" w:rsidR="00786DCF" w:rsidRPr="00565338" w:rsidRDefault="00786DCF">
      <w:pPr>
        <w:rPr>
          <w:sz w:val="24"/>
          <w:szCs w:val="24"/>
        </w:rPr>
      </w:pPr>
    </w:p>
    <w:p w14:paraId="6CEB7DBE" w14:textId="77777777" w:rsidR="00786DCF" w:rsidRDefault="00786DCF">
      <w:pPr>
        <w:rPr>
          <w:sz w:val="24"/>
          <w:szCs w:val="24"/>
        </w:rPr>
      </w:pPr>
      <w:r>
        <w:rPr>
          <w:sz w:val="24"/>
          <w:szCs w:val="24"/>
        </w:rPr>
        <w:t>Panevėžio rajono savivaldybės tarybai</w:t>
      </w:r>
    </w:p>
    <w:p w14:paraId="2143D4E4" w14:textId="77777777" w:rsidR="00786DCF" w:rsidRPr="00565338" w:rsidRDefault="00786DCF" w:rsidP="00565338">
      <w:pPr>
        <w:rPr>
          <w:sz w:val="24"/>
          <w:szCs w:val="24"/>
        </w:rPr>
      </w:pPr>
    </w:p>
    <w:p w14:paraId="424AF3D6" w14:textId="77777777" w:rsidR="00786DCF" w:rsidRDefault="001E0DB1" w:rsidP="00237F74">
      <w:pPr>
        <w:pStyle w:val="Antrats"/>
        <w:tabs>
          <w:tab w:val="left" w:pos="5103"/>
        </w:tabs>
        <w:jc w:val="center"/>
        <w:rPr>
          <w:b/>
          <w:sz w:val="24"/>
          <w:szCs w:val="24"/>
        </w:rPr>
      </w:pPr>
      <w:r>
        <w:rPr>
          <w:b/>
          <w:sz w:val="24"/>
          <w:szCs w:val="24"/>
        </w:rPr>
        <w:t xml:space="preserve">SAVIVALDYBĖS TARYBOS </w:t>
      </w:r>
      <w:r w:rsidR="00786DCF">
        <w:rPr>
          <w:b/>
          <w:sz w:val="24"/>
          <w:szCs w:val="24"/>
        </w:rPr>
        <w:t xml:space="preserve">SPRENDIMO </w:t>
      </w:r>
      <w:r w:rsidR="00B92827">
        <w:rPr>
          <w:b/>
          <w:sz w:val="24"/>
          <w:szCs w:val="24"/>
        </w:rPr>
        <w:t>„</w:t>
      </w:r>
      <w:r w:rsidR="0080588D" w:rsidRPr="00237F74">
        <w:rPr>
          <w:b/>
          <w:caps/>
          <w:sz w:val="24"/>
          <w:szCs w:val="24"/>
        </w:rPr>
        <w:t xml:space="preserve">DĖL </w:t>
      </w:r>
      <w:r w:rsidR="0080588D">
        <w:rPr>
          <w:b/>
          <w:caps/>
          <w:sz w:val="24"/>
          <w:szCs w:val="24"/>
        </w:rPr>
        <w:t xml:space="preserve">SUTIKIMO ĮREGISTRUOTI </w:t>
      </w:r>
      <w:r w:rsidR="0080588D" w:rsidRPr="00237F74">
        <w:rPr>
          <w:b/>
          <w:caps/>
          <w:sz w:val="24"/>
          <w:szCs w:val="24"/>
        </w:rPr>
        <w:t>BUVEIN</w:t>
      </w:r>
      <w:r w:rsidR="0080588D">
        <w:rPr>
          <w:b/>
          <w:caps/>
          <w:sz w:val="24"/>
          <w:szCs w:val="24"/>
        </w:rPr>
        <w:t>ĖS ADRESĄ</w:t>
      </w:r>
      <w:r w:rsidR="00B92827">
        <w:rPr>
          <w:b/>
          <w:caps/>
          <w:sz w:val="24"/>
          <w:szCs w:val="24"/>
        </w:rPr>
        <w:t>“</w:t>
      </w:r>
      <w:r w:rsidR="00594ABF">
        <w:rPr>
          <w:b/>
          <w:caps/>
          <w:sz w:val="24"/>
          <w:szCs w:val="24"/>
        </w:rPr>
        <w:t xml:space="preserve"> </w:t>
      </w:r>
      <w:r w:rsidR="00786DCF">
        <w:rPr>
          <w:b/>
          <w:sz w:val="24"/>
          <w:szCs w:val="24"/>
        </w:rPr>
        <w:t>PROJEKTO</w:t>
      </w:r>
      <w:r w:rsidR="00B92051">
        <w:rPr>
          <w:b/>
          <w:sz w:val="24"/>
          <w:szCs w:val="24"/>
        </w:rPr>
        <w:t xml:space="preserve"> </w:t>
      </w:r>
      <w:r>
        <w:rPr>
          <w:b/>
          <w:sz w:val="24"/>
          <w:szCs w:val="24"/>
        </w:rPr>
        <w:t xml:space="preserve">AIŠKINAMASIS RAŠTAS </w:t>
      </w:r>
    </w:p>
    <w:p w14:paraId="50793DBF" w14:textId="77777777" w:rsidR="00A80C38" w:rsidRPr="00565338" w:rsidRDefault="00A80C38" w:rsidP="00367DA1">
      <w:pPr>
        <w:rPr>
          <w:sz w:val="24"/>
          <w:szCs w:val="24"/>
        </w:rPr>
      </w:pPr>
    </w:p>
    <w:p w14:paraId="56429C88" w14:textId="72252F71" w:rsidR="00786DCF" w:rsidRDefault="0040138D" w:rsidP="00C1076A">
      <w:pPr>
        <w:jc w:val="center"/>
        <w:rPr>
          <w:sz w:val="24"/>
          <w:szCs w:val="24"/>
        </w:rPr>
      </w:pPr>
      <w:r>
        <w:rPr>
          <w:sz w:val="24"/>
          <w:szCs w:val="24"/>
        </w:rPr>
        <w:t>202</w:t>
      </w:r>
      <w:r w:rsidR="00017D91">
        <w:rPr>
          <w:sz w:val="24"/>
          <w:szCs w:val="24"/>
        </w:rPr>
        <w:t>6</w:t>
      </w:r>
      <w:r w:rsidR="00786DCF">
        <w:rPr>
          <w:sz w:val="24"/>
          <w:szCs w:val="24"/>
        </w:rPr>
        <w:t xml:space="preserve"> m.</w:t>
      </w:r>
      <w:r w:rsidR="00780BCB">
        <w:rPr>
          <w:sz w:val="24"/>
          <w:szCs w:val="24"/>
        </w:rPr>
        <w:t xml:space="preserve"> </w:t>
      </w:r>
      <w:r w:rsidR="00B45CB5">
        <w:rPr>
          <w:sz w:val="24"/>
          <w:szCs w:val="24"/>
        </w:rPr>
        <w:t>rugpjūčio</w:t>
      </w:r>
      <w:r w:rsidR="00017D91">
        <w:rPr>
          <w:sz w:val="24"/>
          <w:szCs w:val="24"/>
        </w:rPr>
        <w:t xml:space="preserve"> </w:t>
      </w:r>
      <w:r w:rsidR="008134A7">
        <w:rPr>
          <w:sz w:val="24"/>
          <w:szCs w:val="24"/>
        </w:rPr>
        <w:t>3</w:t>
      </w:r>
      <w:r w:rsidR="00017D91">
        <w:rPr>
          <w:sz w:val="24"/>
          <w:szCs w:val="24"/>
        </w:rPr>
        <w:t>1</w:t>
      </w:r>
      <w:r w:rsidR="00AB6C6C">
        <w:rPr>
          <w:sz w:val="24"/>
          <w:szCs w:val="24"/>
        </w:rPr>
        <w:t xml:space="preserve"> d.</w:t>
      </w:r>
    </w:p>
    <w:p w14:paraId="547BE692" w14:textId="77777777" w:rsidR="00786DCF" w:rsidRDefault="00786DCF">
      <w:pPr>
        <w:jc w:val="center"/>
        <w:rPr>
          <w:sz w:val="24"/>
          <w:szCs w:val="24"/>
        </w:rPr>
      </w:pPr>
      <w:r>
        <w:rPr>
          <w:sz w:val="24"/>
          <w:szCs w:val="24"/>
        </w:rPr>
        <w:t>Panevėžys</w:t>
      </w:r>
    </w:p>
    <w:p w14:paraId="30494EB9" w14:textId="77777777" w:rsidR="00A80C38" w:rsidRDefault="00A80C38">
      <w:pPr>
        <w:rPr>
          <w:sz w:val="24"/>
          <w:szCs w:val="24"/>
        </w:rPr>
      </w:pPr>
    </w:p>
    <w:p w14:paraId="075DE754" w14:textId="77777777" w:rsidR="00CB1F72" w:rsidRPr="00CA421D" w:rsidRDefault="00CB1F72" w:rsidP="00CB1F72">
      <w:pPr>
        <w:pStyle w:val="Sraopastraipa"/>
        <w:ind w:left="1134" w:firstLine="142"/>
        <w:rPr>
          <w:b/>
          <w:szCs w:val="24"/>
        </w:rPr>
      </w:pPr>
      <w:r w:rsidRPr="00CA421D">
        <w:rPr>
          <w:b/>
          <w:szCs w:val="24"/>
        </w:rPr>
        <w:t>1. Sprendimo projekto tikslai ir uždaviniai</w:t>
      </w:r>
    </w:p>
    <w:p w14:paraId="66FB5A08" w14:textId="6460A6AE" w:rsidR="00866990" w:rsidRPr="00CA421D" w:rsidRDefault="00CB1F72" w:rsidP="00866990">
      <w:pPr>
        <w:shd w:val="clear" w:color="auto" w:fill="FFFFFF"/>
        <w:suppressAutoHyphens w:val="0"/>
        <w:ind w:firstLine="851"/>
        <w:jc w:val="both"/>
        <w:rPr>
          <w:sz w:val="24"/>
          <w:szCs w:val="24"/>
          <w:lang w:eastAsia="lt-LT"/>
        </w:rPr>
      </w:pPr>
      <w:r w:rsidRPr="00CA421D">
        <w:rPr>
          <w:sz w:val="24"/>
          <w:szCs w:val="24"/>
        </w:rPr>
        <w:tab/>
      </w:r>
      <w:r w:rsidR="00B45CB5">
        <w:rPr>
          <w:sz w:val="24"/>
          <w:szCs w:val="24"/>
        </w:rPr>
        <w:t>Gyventojų bendruomenė</w:t>
      </w:r>
      <w:r w:rsidR="00466951">
        <w:rPr>
          <w:sz w:val="24"/>
          <w:szCs w:val="24"/>
        </w:rPr>
        <w:t xml:space="preserve"> „</w:t>
      </w:r>
      <w:r w:rsidR="00B45CB5">
        <w:rPr>
          <w:sz w:val="24"/>
          <w:szCs w:val="24"/>
        </w:rPr>
        <w:t>Skaistgiriai</w:t>
      </w:r>
      <w:r w:rsidR="00466951">
        <w:rPr>
          <w:sz w:val="24"/>
          <w:szCs w:val="24"/>
        </w:rPr>
        <w:t xml:space="preserve">“ </w:t>
      </w:r>
      <w:r w:rsidR="00257EC9" w:rsidRPr="00CA421D">
        <w:rPr>
          <w:sz w:val="24"/>
          <w:szCs w:val="24"/>
        </w:rPr>
        <w:t>raštu</w:t>
      </w:r>
      <w:r w:rsidR="00481531" w:rsidRPr="00CA421D">
        <w:rPr>
          <w:sz w:val="24"/>
          <w:szCs w:val="24"/>
        </w:rPr>
        <w:t xml:space="preserve"> kreipėsi dėl galimybės įregistruoti buveinę Savivaldybei nuosavybės teise priklausanč</w:t>
      </w:r>
      <w:r w:rsidR="00A21628">
        <w:rPr>
          <w:sz w:val="24"/>
          <w:szCs w:val="24"/>
        </w:rPr>
        <w:t>iam</w:t>
      </w:r>
      <w:r w:rsidR="00466951">
        <w:rPr>
          <w:sz w:val="24"/>
          <w:szCs w:val="24"/>
        </w:rPr>
        <w:t xml:space="preserve">e </w:t>
      </w:r>
      <w:r w:rsidR="00166C9E" w:rsidRPr="00CA421D">
        <w:rPr>
          <w:sz w:val="24"/>
          <w:szCs w:val="24"/>
          <w:lang w:eastAsia="lt-LT"/>
        </w:rPr>
        <w:t xml:space="preserve">ir šiuo metu </w:t>
      </w:r>
      <w:r w:rsidR="00780BCB" w:rsidRPr="00780BCB">
        <w:rPr>
          <w:sz w:val="24"/>
          <w:szCs w:val="24"/>
          <w:lang w:eastAsia="lt-LT"/>
        </w:rPr>
        <w:t>Panevėžio r</w:t>
      </w:r>
      <w:r w:rsidR="00466951">
        <w:rPr>
          <w:sz w:val="24"/>
          <w:szCs w:val="24"/>
          <w:lang w:eastAsia="lt-LT"/>
        </w:rPr>
        <w:t xml:space="preserve">ajono savivaldybės administracijos </w:t>
      </w:r>
      <w:r w:rsidR="00466951" w:rsidRPr="00CA421D">
        <w:rPr>
          <w:sz w:val="24"/>
          <w:szCs w:val="24"/>
          <w:lang w:eastAsia="lt-LT"/>
        </w:rPr>
        <w:t xml:space="preserve">patikėjimo teise </w:t>
      </w:r>
      <w:r w:rsidR="00B45CB5" w:rsidRPr="00CA421D">
        <w:rPr>
          <w:sz w:val="24"/>
          <w:szCs w:val="24"/>
          <w:lang w:eastAsia="lt-LT"/>
        </w:rPr>
        <w:t>valdom</w:t>
      </w:r>
      <w:r w:rsidR="00B45CB5">
        <w:rPr>
          <w:sz w:val="24"/>
          <w:szCs w:val="24"/>
          <w:lang w:eastAsia="lt-LT"/>
        </w:rPr>
        <w:t>ame administraciniame pastate</w:t>
      </w:r>
      <w:r w:rsidR="00B45CB5" w:rsidRPr="008665D4">
        <w:rPr>
          <w:sz w:val="24"/>
          <w:szCs w:val="24"/>
          <w:lang w:eastAsia="lt-LT"/>
        </w:rPr>
        <w:t>,</w:t>
      </w:r>
      <w:r w:rsidR="00B45CB5" w:rsidRPr="00CA421D">
        <w:rPr>
          <w:sz w:val="24"/>
          <w:szCs w:val="24"/>
          <w:lang w:eastAsia="lt-LT"/>
        </w:rPr>
        <w:t xml:space="preserve"> unikalus Nr. </w:t>
      </w:r>
      <w:r w:rsidR="00B45CB5">
        <w:rPr>
          <w:sz w:val="24"/>
          <w:szCs w:val="24"/>
          <w:lang w:eastAsia="lt-LT"/>
        </w:rPr>
        <w:t>4400</w:t>
      </w:r>
      <w:r w:rsidR="00B45CB5" w:rsidRPr="00CA421D">
        <w:rPr>
          <w:sz w:val="24"/>
          <w:szCs w:val="24"/>
          <w:lang w:eastAsia="lt-LT"/>
        </w:rPr>
        <w:t>-</w:t>
      </w:r>
      <w:r w:rsidR="00B45CB5">
        <w:rPr>
          <w:sz w:val="24"/>
          <w:szCs w:val="24"/>
          <w:lang w:eastAsia="lt-LT"/>
        </w:rPr>
        <w:t>6268-9023</w:t>
      </w:r>
      <w:r w:rsidR="00B45CB5" w:rsidRPr="00CA421D">
        <w:rPr>
          <w:sz w:val="24"/>
          <w:szCs w:val="24"/>
          <w:lang w:eastAsia="lt-LT"/>
        </w:rPr>
        <w:t xml:space="preserve">, adresu: </w:t>
      </w:r>
      <w:r w:rsidR="00B45CB5">
        <w:rPr>
          <w:sz w:val="24"/>
          <w:szCs w:val="24"/>
          <w:lang w:eastAsia="lt-LT"/>
        </w:rPr>
        <w:t xml:space="preserve"> </w:t>
      </w:r>
      <w:r w:rsidR="00866990" w:rsidRPr="00CA421D">
        <w:rPr>
          <w:sz w:val="24"/>
          <w:szCs w:val="24"/>
          <w:lang w:eastAsia="lt-LT"/>
        </w:rPr>
        <w:t>Panevėžio r. sav</w:t>
      </w:r>
      <w:r w:rsidR="00866990">
        <w:rPr>
          <w:sz w:val="24"/>
          <w:szCs w:val="24"/>
          <w:lang w:eastAsia="lt-LT"/>
        </w:rPr>
        <w:t>., Skaistgirių k., Liepų g. 2A.</w:t>
      </w:r>
    </w:p>
    <w:p w14:paraId="10B31CC9" w14:textId="35B6353B" w:rsidR="008E2347" w:rsidRPr="00CA421D" w:rsidRDefault="00466951" w:rsidP="008F4A97">
      <w:pPr>
        <w:shd w:val="clear" w:color="auto" w:fill="FFFFFF"/>
        <w:suppressAutoHyphens w:val="0"/>
        <w:ind w:firstLine="1276"/>
        <w:jc w:val="both"/>
        <w:rPr>
          <w:sz w:val="24"/>
          <w:szCs w:val="24"/>
          <w:lang w:eastAsia="lt-LT"/>
        </w:rPr>
      </w:pPr>
      <w:r>
        <w:rPr>
          <w:sz w:val="24"/>
          <w:szCs w:val="24"/>
          <w:lang w:eastAsia="lt-LT"/>
        </w:rPr>
        <w:t>202</w:t>
      </w:r>
      <w:r w:rsidR="00B45CB5">
        <w:rPr>
          <w:sz w:val="24"/>
          <w:szCs w:val="24"/>
          <w:lang w:eastAsia="lt-LT"/>
        </w:rPr>
        <w:t>4</w:t>
      </w:r>
      <w:r>
        <w:rPr>
          <w:sz w:val="24"/>
          <w:szCs w:val="24"/>
          <w:lang w:eastAsia="lt-LT"/>
        </w:rPr>
        <w:t xml:space="preserve"> m. </w:t>
      </w:r>
      <w:r w:rsidR="00B45CB5">
        <w:rPr>
          <w:sz w:val="24"/>
          <w:szCs w:val="24"/>
          <w:lang w:eastAsia="lt-LT"/>
        </w:rPr>
        <w:t>gegužės</w:t>
      </w:r>
      <w:r>
        <w:rPr>
          <w:sz w:val="24"/>
          <w:szCs w:val="24"/>
          <w:lang w:eastAsia="lt-LT"/>
        </w:rPr>
        <w:t xml:space="preserve"> 6 d. Panevėžio rajono savivaldybės turto panaudos sutart</w:t>
      </w:r>
      <w:r w:rsidR="00C87463">
        <w:rPr>
          <w:sz w:val="24"/>
          <w:szCs w:val="24"/>
          <w:lang w:eastAsia="lt-LT"/>
        </w:rPr>
        <w:t xml:space="preserve">imi </w:t>
      </w:r>
      <w:r w:rsidR="00620807">
        <w:rPr>
          <w:sz w:val="24"/>
          <w:szCs w:val="24"/>
          <w:lang w:eastAsia="lt-LT"/>
        </w:rPr>
        <w:br/>
      </w:r>
      <w:r>
        <w:rPr>
          <w:sz w:val="24"/>
          <w:szCs w:val="24"/>
          <w:lang w:eastAsia="lt-LT"/>
        </w:rPr>
        <w:t>Nr.</w:t>
      </w:r>
      <w:r w:rsidR="00620807">
        <w:rPr>
          <w:sz w:val="24"/>
          <w:szCs w:val="24"/>
          <w:lang w:eastAsia="lt-LT"/>
        </w:rPr>
        <w:t xml:space="preserve"> </w:t>
      </w:r>
      <w:r>
        <w:rPr>
          <w:sz w:val="24"/>
          <w:szCs w:val="24"/>
          <w:lang w:eastAsia="lt-LT"/>
        </w:rPr>
        <w:t>S2-</w:t>
      </w:r>
      <w:r w:rsidR="00B45CB5">
        <w:rPr>
          <w:sz w:val="24"/>
          <w:szCs w:val="24"/>
          <w:lang w:eastAsia="lt-LT"/>
        </w:rPr>
        <w:t>5</w:t>
      </w:r>
      <w:r>
        <w:rPr>
          <w:sz w:val="24"/>
          <w:szCs w:val="24"/>
          <w:lang w:eastAsia="lt-LT"/>
        </w:rPr>
        <w:t>4</w:t>
      </w:r>
      <w:r w:rsidR="0080151A">
        <w:rPr>
          <w:sz w:val="24"/>
          <w:szCs w:val="24"/>
          <w:lang w:eastAsia="lt-LT"/>
        </w:rPr>
        <w:t xml:space="preserve"> </w:t>
      </w:r>
      <w:r w:rsidR="00866990">
        <w:rPr>
          <w:sz w:val="24"/>
          <w:szCs w:val="24"/>
          <w:lang w:eastAsia="lt-LT"/>
        </w:rPr>
        <w:t>g</w:t>
      </w:r>
      <w:r w:rsidR="00B45CB5">
        <w:rPr>
          <w:sz w:val="24"/>
          <w:szCs w:val="24"/>
        </w:rPr>
        <w:t>yventojų bendruomen</w:t>
      </w:r>
      <w:r w:rsidR="00866990">
        <w:rPr>
          <w:sz w:val="24"/>
          <w:szCs w:val="24"/>
        </w:rPr>
        <w:t>ei</w:t>
      </w:r>
      <w:r w:rsidR="00B45CB5">
        <w:rPr>
          <w:sz w:val="24"/>
          <w:szCs w:val="24"/>
        </w:rPr>
        <w:t xml:space="preserve"> „Skaistgiriai“ </w:t>
      </w:r>
      <w:r w:rsidR="00C87463">
        <w:rPr>
          <w:sz w:val="24"/>
          <w:szCs w:val="24"/>
          <w:lang w:eastAsia="lt-LT"/>
        </w:rPr>
        <w:t>įstatuose numatytai veiklai – tenkinti gyvenamosios vietos bendruomenės viešuosius poreikius 10 metų suteiktos patalpos adresu:</w:t>
      </w:r>
      <w:r w:rsidR="00C87463" w:rsidRPr="00C87463">
        <w:rPr>
          <w:sz w:val="24"/>
          <w:szCs w:val="24"/>
          <w:lang w:eastAsia="lt-LT"/>
        </w:rPr>
        <w:t xml:space="preserve"> </w:t>
      </w:r>
      <w:r w:rsidR="008E2347">
        <w:rPr>
          <w:sz w:val="24"/>
          <w:szCs w:val="24"/>
          <w:lang w:eastAsia="lt-LT"/>
        </w:rPr>
        <w:br/>
      </w:r>
      <w:r w:rsidR="00866990" w:rsidRPr="00CA421D">
        <w:rPr>
          <w:sz w:val="24"/>
          <w:szCs w:val="24"/>
          <w:lang w:eastAsia="lt-LT"/>
        </w:rPr>
        <w:t>Panevėžio r. sav</w:t>
      </w:r>
      <w:r w:rsidR="00866990">
        <w:rPr>
          <w:sz w:val="24"/>
          <w:szCs w:val="24"/>
          <w:lang w:eastAsia="lt-LT"/>
        </w:rPr>
        <w:t xml:space="preserve">., Skaistgirių k., Liepų g. 2A. </w:t>
      </w:r>
    </w:p>
    <w:p w14:paraId="273EDFD0" w14:textId="1A818E3E" w:rsidR="00166C9E" w:rsidRPr="00CA421D" w:rsidRDefault="00F52D45" w:rsidP="00620807">
      <w:pPr>
        <w:shd w:val="clear" w:color="auto" w:fill="FFFFFF"/>
        <w:suppressAutoHyphens w:val="0"/>
        <w:ind w:firstLine="1276"/>
        <w:jc w:val="both"/>
        <w:rPr>
          <w:sz w:val="24"/>
          <w:szCs w:val="24"/>
          <w:lang w:eastAsia="lt-LT"/>
        </w:rPr>
      </w:pPr>
      <w:r w:rsidRPr="00CA421D">
        <w:rPr>
          <w:sz w:val="24"/>
          <w:szCs w:val="24"/>
        </w:rPr>
        <w:t xml:space="preserve">Parengtas Savivaldybės tarybos sprendimo projektas, kuriuo siūloma </w:t>
      </w:r>
      <w:r w:rsidR="005928B9">
        <w:rPr>
          <w:sz w:val="24"/>
          <w:szCs w:val="24"/>
        </w:rPr>
        <w:t xml:space="preserve">sutikti, kad </w:t>
      </w:r>
      <w:r w:rsidR="0080151A">
        <w:rPr>
          <w:sz w:val="24"/>
          <w:szCs w:val="24"/>
        </w:rPr>
        <w:t xml:space="preserve"> </w:t>
      </w:r>
      <w:r w:rsidR="008E2347">
        <w:rPr>
          <w:sz w:val="24"/>
          <w:szCs w:val="24"/>
        </w:rPr>
        <w:t xml:space="preserve">gyventojų bendruomenė „Skaistgiriai“ </w:t>
      </w:r>
      <w:r w:rsidRPr="00CA421D">
        <w:rPr>
          <w:sz w:val="24"/>
          <w:szCs w:val="24"/>
        </w:rPr>
        <w:t>registruot</w:t>
      </w:r>
      <w:r w:rsidR="007836AD">
        <w:rPr>
          <w:sz w:val="24"/>
          <w:szCs w:val="24"/>
        </w:rPr>
        <w:t>ų</w:t>
      </w:r>
      <w:r w:rsidRPr="00CA421D">
        <w:rPr>
          <w:sz w:val="24"/>
          <w:szCs w:val="24"/>
        </w:rPr>
        <w:t xml:space="preserve"> buveinę </w:t>
      </w:r>
      <w:r w:rsidR="007836AD">
        <w:rPr>
          <w:sz w:val="24"/>
          <w:szCs w:val="24"/>
        </w:rPr>
        <w:t xml:space="preserve">anksčiau minėtu </w:t>
      </w:r>
      <w:r w:rsidR="00CA421D">
        <w:rPr>
          <w:sz w:val="24"/>
          <w:szCs w:val="24"/>
        </w:rPr>
        <w:t>adresu</w:t>
      </w:r>
      <w:r w:rsidR="00166C9E" w:rsidRPr="00CA421D">
        <w:rPr>
          <w:sz w:val="24"/>
          <w:szCs w:val="24"/>
          <w:lang w:eastAsia="lt-LT"/>
        </w:rPr>
        <w:t>.</w:t>
      </w:r>
    </w:p>
    <w:p w14:paraId="321CF42C" w14:textId="77777777" w:rsidR="00CB1F72" w:rsidRPr="00CA421D" w:rsidRDefault="00A61969" w:rsidP="00A61969">
      <w:pPr>
        <w:pStyle w:val="Standard"/>
        <w:ind w:firstLine="720"/>
        <w:jc w:val="both"/>
        <w:rPr>
          <w:b/>
          <w:bCs/>
          <w:sz w:val="24"/>
          <w:szCs w:val="24"/>
        </w:rPr>
      </w:pPr>
      <w:r w:rsidRPr="00CA421D">
        <w:rPr>
          <w:sz w:val="24"/>
          <w:szCs w:val="24"/>
        </w:rPr>
        <w:tab/>
      </w:r>
      <w:r w:rsidR="00CB1F72" w:rsidRPr="00CA421D">
        <w:rPr>
          <w:b/>
          <w:bCs/>
          <w:sz w:val="24"/>
          <w:szCs w:val="24"/>
        </w:rPr>
        <w:t>2.</w:t>
      </w:r>
      <w:r w:rsidR="00CB1F72" w:rsidRPr="00CA421D">
        <w:rPr>
          <w:b/>
          <w:sz w:val="24"/>
          <w:szCs w:val="24"/>
        </w:rPr>
        <w:t xml:space="preserve"> Siūlomos teisinio reguliavimo nuostatos</w:t>
      </w:r>
      <w:r w:rsidR="00CB1F72" w:rsidRPr="00CA421D">
        <w:rPr>
          <w:b/>
          <w:bCs/>
          <w:sz w:val="24"/>
          <w:szCs w:val="24"/>
        </w:rPr>
        <w:t xml:space="preserve"> </w:t>
      </w:r>
      <w:r w:rsidR="007803F5" w:rsidRPr="00CA421D">
        <w:rPr>
          <w:b/>
          <w:bCs/>
          <w:sz w:val="24"/>
          <w:szCs w:val="24"/>
        </w:rPr>
        <w:t>ir laukiami rezultatai</w:t>
      </w:r>
    </w:p>
    <w:p w14:paraId="1BD00C03" w14:textId="74E66E09" w:rsidR="00CB1F72" w:rsidRPr="00CA421D" w:rsidRDefault="007C4B96" w:rsidP="007803F5">
      <w:pPr>
        <w:suppressAutoHyphens w:val="0"/>
        <w:ind w:firstLine="561"/>
        <w:jc w:val="both"/>
        <w:rPr>
          <w:sz w:val="24"/>
          <w:szCs w:val="24"/>
        </w:rPr>
      </w:pPr>
      <w:r w:rsidRPr="00CA421D">
        <w:rPr>
          <w:sz w:val="24"/>
          <w:szCs w:val="24"/>
          <w:lang w:eastAsia="lt-LT"/>
        </w:rPr>
        <w:tab/>
      </w:r>
      <w:r w:rsidR="00F52D45" w:rsidRPr="00CA421D">
        <w:rPr>
          <w:sz w:val="24"/>
          <w:szCs w:val="24"/>
          <w:lang w:eastAsia="lt-LT"/>
        </w:rPr>
        <w:t xml:space="preserve">Juridinių asmenų registro nuostatų, patvirtintų Lietuvos Respublikos Vyriausybės </w:t>
      </w:r>
      <w:r w:rsidR="00325FAE" w:rsidRPr="00CA421D">
        <w:rPr>
          <w:sz w:val="24"/>
          <w:szCs w:val="24"/>
          <w:lang w:eastAsia="lt-LT"/>
        </w:rPr>
        <w:t xml:space="preserve">    </w:t>
      </w:r>
      <w:r w:rsidR="00F52D45" w:rsidRPr="00CA421D">
        <w:rPr>
          <w:sz w:val="24"/>
          <w:szCs w:val="24"/>
          <w:lang w:eastAsia="lt-LT"/>
        </w:rPr>
        <w:t xml:space="preserve">2003 m. lapkričio 12 d. nutarimu Nr. 1407 „Dėl </w:t>
      </w:r>
      <w:r w:rsidR="00620807">
        <w:rPr>
          <w:sz w:val="24"/>
          <w:szCs w:val="24"/>
          <w:lang w:eastAsia="lt-LT"/>
        </w:rPr>
        <w:t>J</w:t>
      </w:r>
      <w:r w:rsidR="00F52D45" w:rsidRPr="00CA421D">
        <w:rPr>
          <w:sz w:val="24"/>
          <w:szCs w:val="24"/>
          <w:lang w:eastAsia="lt-LT"/>
        </w:rPr>
        <w:t xml:space="preserve">uridinių asmenų registro nuostatų patvirtinimo“, </w:t>
      </w:r>
      <w:r w:rsidR="00325FAE" w:rsidRPr="00CA421D">
        <w:rPr>
          <w:sz w:val="24"/>
          <w:szCs w:val="24"/>
          <w:lang w:eastAsia="lt-LT"/>
        </w:rPr>
        <w:t xml:space="preserve">    </w:t>
      </w:r>
      <w:r w:rsidR="00F52D45" w:rsidRPr="00CA421D">
        <w:rPr>
          <w:sz w:val="24"/>
          <w:szCs w:val="24"/>
          <w:lang w:eastAsia="lt-LT"/>
        </w:rPr>
        <w:t>61 punktas reglamentuoja, kad j</w:t>
      </w:r>
      <w:r w:rsidR="00F52D45" w:rsidRPr="00CA421D">
        <w:rPr>
          <w:sz w:val="24"/>
          <w:szCs w:val="24"/>
        </w:rPr>
        <w:t>eigu steigėjas nėra patalpų, suteikiamų juridinio asmens, filialo ar atstovybės buveinei registruoti ar įrašyti, savininkas, Registro tvarkytojui turi būti pateiktas savininko arba bendraturčio rašytinis sutikimas suteikti patalpas juridinio asmens, filialo ar atstovybės buveinei registruoti.</w:t>
      </w:r>
      <w:r w:rsidR="007803F5" w:rsidRPr="00CA421D">
        <w:rPr>
          <w:sz w:val="24"/>
          <w:szCs w:val="24"/>
        </w:rPr>
        <w:t xml:space="preserve"> </w:t>
      </w:r>
    </w:p>
    <w:p w14:paraId="17698245" w14:textId="77777777" w:rsidR="00CB1F72" w:rsidRPr="00CA421D" w:rsidRDefault="007803F5" w:rsidP="007803F5">
      <w:pPr>
        <w:suppressAutoHyphens w:val="0"/>
        <w:ind w:firstLine="561"/>
        <w:jc w:val="both"/>
        <w:rPr>
          <w:b/>
          <w:sz w:val="24"/>
          <w:szCs w:val="24"/>
        </w:rPr>
      </w:pPr>
      <w:r w:rsidRPr="00CA421D">
        <w:rPr>
          <w:sz w:val="24"/>
          <w:szCs w:val="24"/>
        </w:rPr>
        <w:tab/>
      </w:r>
      <w:r w:rsidRPr="00CA421D">
        <w:rPr>
          <w:b/>
          <w:spacing w:val="-3"/>
          <w:sz w:val="24"/>
          <w:szCs w:val="24"/>
        </w:rPr>
        <w:t>3</w:t>
      </w:r>
      <w:r w:rsidR="00CB1F72" w:rsidRPr="00CA421D">
        <w:rPr>
          <w:b/>
          <w:spacing w:val="-3"/>
          <w:sz w:val="24"/>
          <w:szCs w:val="24"/>
        </w:rPr>
        <w:t>.</w:t>
      </w:r>
      <w:r w:rsidR="00CB1F72" w:rsidRPr="00CA421D">
        <w:rPr>
          <w:spacing w:val="-3"/>
          <w:sz w:val="24"/>
          <w:szCs w:val="24"/>
        </w:rPr>
        <w:t xml:space="preserve"> </w:t>
      </w:r>
      <w:r w:rsidR="00CB1F72" w:rsidRPr="00CA421D">
        <w:rPr>
          <w:b/>
          <w:sz w:val="24"/>
          <w:szCs w:val="24"/>
        </w:rPr>
        <w:t xml:space="preserve"> Lėšų poreikis ir šaltiniai</w:t>
      </w:r>
    </w:p>
    <w:p w14:paraId="45B746DD" w14:textId="19522DF4" w:rsidR="00CB1F72" w:rsidRPr="00CA421D" w:rsidRDefault="00CB1F72" w:rsidP="00CB1F72">
      <w:pPr>
        <w:jc w:val="both"/>
        <w:rPr>
          <w:sz w:val="24"/>
          <w:szCs w:val="24"/>
        </w:rPr>
      </w:pPr>
      <w:r w:rsidRPr="00CA421D">
        <w:rPr>
          <w:sz w:val="24"/>
          <w:szCs w:val="24"/>
        </w:rPr>
        <w:tab/>
      </w:r>
      <w:r w:rsidR="00FB709B">
        <w:rPr>
          <w:sz w:val="24"/>
          <w:szCs w:val="24"/>
        </w:rPr>
        <w:t>Nėra.</w:t>
      </w:r>
    </w:p>
    <w:p w14:paraId="23267629" w14:textId="5B401703" w:rsidR="00CB1F72" w:rsidRPr="00CA421D" w:rsidRDefault="00CB1F72" w:rsidP="00CB1F72">
      <w:pPr>
        <w:ind w:left="709"/>
        <w:jc w:val="both"/>
        <w:rPr>
          <w:sz w:val="24"/>
          <w:szCs w:val="24"/>
        </w:rPr>
      </w:pPr>
      <w:r w:rsidRPr="00CA421D">
        <w:rPr>
          <w:b/>
          <w:sz w:val="24"/>
          <w:szCs w:val="24"/>
        </w:rPr>
        <w:tab/>
      </w:r>
      <w:r w:rsidR="007803F5" w:rsidRPr="00CA421D">
        <w:rPr>
          <w:b/>
          <w:sz w:val="24"/>
          <w:szCs w:val="24"/>
        </w:rPr>
        <w:t>4</w:t>
      </w:r>
      <w:r w:rsidRPr="00CA421D">
        <w:rPr>
          <w:b/>
          <w:bCs/>
          <w:sz w:val="24"/>
          <w:szCs w:val="24"/>
        </w:rPr>
        <w:t>. Kiti  reikalingi pagrindimai, skaičiavimai</w:t>
      </w:r>
      <w:r w:rsidR="007836AD">
        <w:rPr>
          <w:b/>
          <w:bCs/>
          <w:sz w:val="24"/>
          <w:szCs w:val="24"/>
        </w:rPr>
        <w:t xml:space="preserve"> ar</w:t>
      </w:r>
      <w:r w:rsidRPr="00CA421D">
        <w:rPr>
          <w:b/>
          <w:bCs/>
          <w:sz w:val="24"/>
          <w:szCs w:val="24"/>
        </w:rPr>
        <w:t xml:space="preserve"> paaiškinimai</w:t>
      </w:r>
    </w:p>
    <w:p w14:paraId="158FCFA0" w14:textId="77777777" w:rsidR="00CB1F72" w:rsidRPr="00CA421D" w:rsidRDefault="00CB1F72" w:rsidP="00CB1F72">
      <w:pPr>
        <w:ind w:left="709"/>
        <w:jc w:val="both"/>
        <w:rPr>
          <w:sz w:val="24"/>
          <w:szCs w:val="24"/>
        </w:rPr>
      </w:pPr>
      <w:r w:rsidRPr="00CA421D">
        <w:rPr>
          <w:sz w:val="24"/>
          <w:szCs w:val="24"/>
        </w:rPr>
        <w:t xml:space="preserve">         </w:t>
      </w:r>
      <w:r w:rsidR="003E31F0" w:rsidRPr="00CA421D">
        <w:rPr>
          <w:sz w:val="24"/>
          <w:szCs w:val="24"/>
        </w:rPr>
        <w:t xml:space="preserve"> </w:t>
      </w:r>
      <w:r w:rsidRPr="00CA421D">
        <w:rPr>
          <w:sz w:val="24"/>
          <w:szCs w:val="24"/>
        </w:rPr>
        <w:t>Nėra.</w:t>
      </w:r>
    </w:p>
    <w:p w14:paraId="491CE09A" w14:textId="77777777" w:rsidR="00FA4EA2" w:rsidRDefault="008C40DC">
      <w:pPr>
        <w:jc w:val="both"/>
        <w:rPr>
          <w:b/>
          <w:sz w:val="24"/>
          <w:szCs w:val="24"/>
        </w:rPr>
      </w:pPr>
      <w:r>
        <w:rPr>
          <w:b/>
          <w:sz w:val="24"/>
          <w:szCs w:val="24"/>
        </w:rPr>
        <w:tab/>
      </w:r>
    </w:p>
    <w:p w14:paraId="20E6FAC0" w14:textId="198C86B5" w:rsidR="00780BCB" w:rsidRPr="00780BCB" w:rsidRDefault="00780BCB">
      <w:pPr>
        <w:jc w:val="both"/>
        <w:rPr>
          <w:bCs/>
          <w:sz w:val="24"/>
          <w:szCs w:val="24"/>
        </w:rPr>
      </w:pPr>
      <w:r w:rsidRPr="00780BCB">
        <w:rPr>
          <w:bCs/>
          <w:sz w:val="24"/>
          <w:szCs w:val="24"/>
        </w:rPr>
        <w:t xml:space="preserve">Skyriaus vedėja                                                                                                       </w:t>
      </w:r>
      <w:r w:rsidR="007836AD">
        <w:rPr>
          <w:bCs/>
          <w:sz w:val="24"/>
          <w:szCs w:val="24"/>
        </w:rPr>
        <w:t xml:space="preserve">         </w:t>
      </w:r>
      <w:r w:rsidRPr="00780BCB">
        <w:rPr>
          <w:bCs/>
          <w:sz w:val="24"/>
          <w:szCs w:val="24"/>
        </w:rPr>
        <w:t>Aldona Čiegytė</w:t>
      </w:r>
    </w:p>
    <w:sectPr w:rsidR="00780BCB" w:rsidRPr="00780BCB">
      <w:pgSz w:w="11905" w:h="16837"/>
      <w:pgMar w:top="107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Antrat1"/>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pStyle w:val="Antrat3"/>
      <w:lvlText w:val=""/>
      <w:lvlJc w:val="left"/>
      <w:pPr>
        <w:tabs>
          <w:tab w:val="num" w:pos="720"/>
        </w:tabs>
        <w:ind w:left="720" w:hanging="720"/>
      </w:pPr>
    </w:lvl>
    <w:lvl w:ilvl="3">
      <w:start w:val="1"/>
      <w:numFmt w:val="none"/>
      <w:pStyle w:val="Antrat4"/>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57065A59"/>
    <w:multiLevelType w:val="hybridMultilevel"/>
    <w:tmpl w:val="BB46041A"/>
    <w:lvl w:ilvl="0" w:tplc="A69EB022">
      <w:start w:val="1"/>
      <w:numFmt w:val="decimal"/>
      <w:lvlText w:val="%1."/>
      <w:lvlJc w:val="left"/>
      <w:pPr>
        <w:tabs>
          <w:tab w:val="num" w:pos="1785"/>
        </w:tabs>
        <w:ind w:left="1785" w:hanging="360"/>
      </w:pPr>
      <w:rPr>
        <w:rFonts w:hint="default"/>
      </w:rPr>
    </w:lvl>
    <w:lvl w:ilvl="1" w:tplc="04270019" w:tentative="1">
      <w:start w:val="1"/>
      <w:numFmt w:val="lowerLetter"/>
      <w:lvlText w:val="%2."/>
      <w:lvlJc w:val="left"/>
      <w:pPr>
        <w:tabs>
          <w:tab w:val="num" w:pos="2505"/>
        </w:tabs>
        <w:ind w:left="2505" w:hanging="360"/>
      </w:pPr>
    </w:lvl>
    <w:lvl w:ilvl="2" w:tplc="0427001B" w:tentative="1">
      <w:start w:val="1"/>
      <w:numFmt w:val="lowerRoman"/>
      <w:lvlText w:val="%3."/>
      <w:lvlJc w:val="right"/>
      <w:pPr>
        <w:tabs>
          <w:tab w:val="num" w:pos="3225"/>
        </w:tabs>
        <w:ind w:left="3225" w:hanging="180"/>
      </w:pPr>
    </w:lvl>
    <w:lvl w:ilvl="3" w:tplc="0427000F" w:tentative="1">
      <w:start w:val="1"/>
      <w:numFmt w:val="decimal"/>
      <w:lvlText w:val="%4."/>
      <w:lvlJc w:val="left"/>
      <w:pPr>
        <w:tabs>
          <w:tab w:val="num" w:pos="3945"/>
        </w:tabs>
        <w:ind w:left="3945" w:hanging="360"/>
      </w:pPr>
    </w:lvl>
    <w:lvl w:ilvl="4" w:tplc="04270019" w:tentative="1">
      <w:start w:val="1"/>
      <w:numFmt w:val="lowerLetter"/>
      <w:lvlText w:val="%5."/>
      <w:lvlJc w:val="left"/>
      <w:pPr>
        <w:tabs>
          <w:tab w:val="num" w:pos="4665"/>
        </w:tabs>
        <w:ind w:left="4665" w:hanging="360"/>
      </w:pPr>
    </w:lvl>
    <w:lvl w:ilvl="5" w:tplc="0427001B" w:tentative="1">
      <w:start w:val="1"/>
      <w:numFmt w:val="lowerRoman"/>
      <w:lvlText w:val="%6."/>
      <w:lvlJc w:val="right"/>
      <w:pPr>
        <w:tabs>
          <w:tab w:val="num" w:pos="5385"/>
        </w:tabs>
        <w:ind w:left="5385" w:hanging="180"/>
      </w:pPr>
    </w:lvl>
    <w:lvl w:ilvl="6" w:tplc="0427000F" w:tentative="1">
      <w:start w:val="1"/>
      <w:numFmt w:val="decimal"/>
      <w:lvlText w:val="%7."/>
      <w:lvlJc w:val="left"/>
      <w:pPr>
        <w:tabs>
          <w:tab w:val="num" w:pos="6105"/>
        </w:tabs>
        <w:ind w:left="6105" w:hanging="360"/>
      </w:pPr>
    </w:lvl>
    <w:lvl w:ilvl="7" w:tplc="04270019" w:tentative="1">
      <w:start w:val="1"/>
      <w:numFmt w:val="lowerLetter"/>
      <w:lvlText w:val="%8."/>
      <w:lvlJc w:val="left"/>
      <w:pPr>
        <w:tabs>
          <w:tab w:val="num" w:pos="6825"/>
        </w:tabs>
        <w:ind w:left="6825" w:hanging="360"/>
      </w:pPr>
    </w:lvl>
    <w:lvl w:ilvl="8" w:tplc="0427001B" w:tentative="1">
      <w:start w:val="1"/>
      <w:numFmt w:val="lowerRoman"/>
      <w:lvlText w:val="%9."/>
      <w:lvlJc w:val="right"/>
      <w:pPr>
        <w:tabs>
          <w:tab w:val="num" w:pos="7545"/>
        </w:tabs>
        <w:ind w:left="7545" w:hanging="180"/>
      </w:pPr>
    </w:lvl>
  </w:abstractNum>
  <w:abstractNum w:abstractNumId="2" w15:restartNumberingAfterBreak="0">
    <w:nsid w:val="675E589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7170051"/>
    <w:multiLevelType w:val="hybridMultilevel"/>
    <w:tmpl w:val="52FE7298"/>
    <w:lvl w:ilvl="0" w:tplc="9EDAA32C">
      <w:start w:val="1"/>
      <w:numFmt w:val="upperRoman"/>
      <w:lvlText w:val="%1."/>
      <w:lvlJc w:val="left"/>
      <w:pPr>
        <w:ind w:left="2010" w:hanging="720"/>
      </w:pPr>
      <w:rPr>
        <w:rFonts w:hint="default"/>
      </w:rPr>
    </w:lvl>
    <w:lvl w:ilvl="1" w:tplc="04270019" w:tentative="1">
      <w:start w:val="1"/>
      <w:numFmt w:val="lowerLetter"/>
      <w:lvlText w:val="%2."/>
      <w:lvlJc w:val="left"/>
      <w:pPr>
        <w:ind w:left="2370" w:hanging="360"/>
      </w:pPr>
    </w:lvl>
    <w:lvl w:ilvl="2" w:tplc="0427001B" w:tentative="1">
      <w:start w:val="1"/>
      <w:numFmt w:val="lowerRoman"/>
      <w:lvlText w:val="%3."/>
      <w:lvlJc w:val="right"/>
      <w:pPr>
        <w:ind w:left="3090" w:hanging="180"/>
      </w:pPr>
    </w:lvl>
    <w:lvl w:ilvl="3" w:tplc="0427000F" w:tentative="1">
      <w:start w:val="1"/>
      <w:numFmt w:val="decimal"/>
      <w:lvlText w:val="%4."/>
      <w:lvlJc w:val="left"/>
      <w:pPr>
        <w:ind w:left="3810" w:hanging="360"/>
      </w:pPr>
    </w:lvl>
    <w:lvl w:ilvl="4" w:tplc="04270019" w:tentative="1">
      <w:start w:val="1"/>
      <w:numFmt w:val="lowerLetter"/>
      <w:lvlText w:val="%5."/>
      <w:lvlJc w:val="left"/>
      <w:pPr>
        <w:ind w:left="4530" w:hanging="360"/>
      </w:pPr>
    </w:lvl>
    <w:lvl w:ilvl="5" w:tplc="0427001B" w:tentative="1">
      <w:start w:val="1"/>
      <w:numFmt w:val="lowerRoman"/>
      <w:lvlText w:val="%6."/>
      <w:lvlJc w:val="right"/>
      <w:pPr>
        <w:ind w:left="5250" w:hanging="180"/>
      </w:pPr>
    </w:lvl>
    <w:lvl w:ilvl="6" w:tplc="0427000F" w:tentative="1">
      <w:start w:val="1"/>
      <w:numFmt w:val="decimal"/>
      <w:lvlText w:val="%7."/>
      <w:lvlJc w:val="left"/>
      <w:pPr>
        <w:ind w:left="5970" w:hanging="360"/>
      </w:pPr>
    </w:lvl>
    <w:lvl w:ilvl="7" w:tplc="04270019" w:tentative="1">
      <w:start w:val="1"/>
      <w:numFmt w:val="lowerLetter"/>
      <w:lvlText w:val="%8."/>
      <w:lvlJc w:val="left"/>
      <w:pPr>
        <w:ind w:left="6690" w:hanging="360"/>
      </w:pPr>
    </w:lvl>
    <w:lvl w:ilvl="8" w:tplc="0427001B" w:tentative="1">
      <w:start w:val="1"/>
      <w:numFmt w:val="lowerRoman"/>
      <w:lvlText w:val="%9."/>
      <w:lvlJc w:val="right"/>
      <w:pPr>
        <w:ind w:left="7410" w:hanging="180"/>
      </w:pPr>
    </w:lvl>
  </w:abstractNum>
  <w:num w:numId="1" w16cid:durableId="1546018358">
    <w:abstractNumId w:val="0"/>
  </w:num>
  <w:num w:numId="2" w16cid:durableId="1976443134">
    <w:abstractNumId w:val="3"/>
  </w:num>
  <w:num w:numId="3" w16cid:durableId="1229417590">
    <w:abstractNumId w:val="2"/>
  </w:num>
  <w:num w:numId="4" w16cid:durableId="9418395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705"/>
    <w:rsid w:val="00001C61"/>
    <w:rsid w:val="0000231F"/>
    <w:rsid w:val="0000329D"/>
    <w:rsid w:val="0001331D"/>
    <w:rsid w:val="0001666A"/>
    <w:rsid w:val="00017D91"/>
    <w:rsid w:val="00025889"/>
    <w:rsid w:val="000476DF"/>
    <w:rsid w:val="00060523"/>
    <w:rsid w:val="0007102F"/>
    <w:rsid w:val="00086CE1"/>
    <w:rsid w:val="00091635"/>
    <w:rsid w:val="000A37A1"/>
    <w:rsid w:val="000A4573"/>
    <w:rsid w:val="000D16D4"/>
    <w:rsid w:val="000E1568"/>
    <w:rsid w:val="000E4488"/>
    <w:rsid w:val="000F23CE"/>
    <w:rsid w:val="000F2AA7"/>
    <w:rsid w:val="000F30FA"/>
    <w:rsid w:val="001018B1"/>
    <w:rsid w:val="00116C4D"/>
    <w:rsid w:val="00127925"/>
    <w:rsid w:val="00141CC8"/>
    <w:rsid w:val="001503E5"/>
    <w:rsid w:val="00156AD4"/>
    <w:rsid w:val="0016321D"/>
    <w:rsid w:val="00166C9E"/>
    <w:rsid w:val="00170576"/>
    <w:rsid w:val="0017207A"/>
    <w:rsid w:val="00196025"/>
    <w:rsid w:val="001A578A"/>
    <w:rsid w:val="001B7776"/>
    <w:rsid w:val="001C3905"/>
    <w:rsid w:val="001C52D0"/>
    <w:rsid w:val="001D3C7D"/>
    <w:rsid w:val="001E0DB1"/>
    <w:rsid w:val="001E6637"/>
    <w:rsid w:val="00214E05"/>
    <w:rsid w:val="00216F77"/>
    <w:rsid w:val="00237F74"/>
    <w:rsid w:val="00242870"/>
    <w:rsid w:val="00257EC9"/>
    <w:rsid w:val="00273231"/>
    <w:rsid w:val="00276332"/>
    <w:rsid w:val="00290AF8"/>
    <w:rsid w:val="00296BFD"/>
    <w:rsid w:val="00296DCB"/>
    <w:rsid w:val="002A3CD6"/>
    <w:rsid w:val="002D310A"/>
    <w:rsid w:val="002E5432"/>
    <w:rsid w:val="002E5F52"/>
    <w:rsid w:val="002E6E44"/>
    <w:rsid w:val="002F595C"/>
    <w:rsid w:val="002F5CA7"/>
    <w:rsid w:val="00314242"/>
    <w:rsid w:val="00323614"/>
    <w:rsid w:val="00325FAE"/>
    <w:rsid w:val="00330B2F"/>
    <w:rsid w:val="00332F06"/>
    <w:rsid w:val="00347745"/>
    <w:rsid w:val="00361283"/>
    <w:rsid w:val="00361F40"/>
    <w:rsid w:val="00365E78"/>
    <w:rsid w:val="00367DA1"/>
    <w:rsid w:val="003837B0"/>
    <w:rsid w:val="003C5D62"/>
    <w:rsid w:val="003D7D22"/>
    <w:rsid w:val="003E31F0"/>
    <w:rsid w:val="003E3806"/>
    <w:rsid w:val="003F2972"/>
    <w:rsid w:val="003F4019"/>
    <w:rsid w:val="003F7CFD"/>
    <w:rsid w:val="00400ECE"/>
    <w:rsid w:val="0040138D"/>
    <w:rsid w:val="0042345B"/>
    <w:rsid w:val="004324B3"/>
    <w:rsid w:val="004556EA"/>
    <w:rsid w:val="00466951"/>
    <w:rsid w:val="0047321D"/>
    <w:rsid w:val="004804D8"/>
    <w:rsid w:val="00481531"/>
    <w:rsid w:val="004A5B69"/>
    <w:rsid w:val="004B1C91"/>
    <w:rsid w:val="004C7A76"/>
    <w:rsid w:val="004D1DC8"/>
    <w:rsid w:val="004F0CF5"/>
    <w:rsid w:val="00502A0F"/>
    <w:rsid w:val="00526569"/>
    <w:rsid w:val="005273B3"/>
    <w:rsid w:val="0053376B"/>
    <w:rsid w:val="00533973"/>
    <w:rsid w:val="0054203E"/>
    <w:rsid w:val="00562637"/>
    <w:rsid w:val="00565338"/>
    <w:rsid w:val="00566D06"/>
    <w:rsid w:val="00567631"/>
    <w:rsid w:val="005807D5"/>
    <w:rsid w:val="005928B9"/>
    <w:rsid w:val="00594ABF"/>
    <w:rsid w:val="006156BD"/>
    <w:rsid w:val="00620807"/>
    <w:rsid w:val="00622EEC"/>
    <w:rsid w:val="00650C77"/>
    <w:rsid w:val="006546DE"/>
    <w:rsid w:val="0069221B"/>
    <w:rsid w:val="00694AA1"/>
    <w:rsid w:val="006D1FF3"/>
    <w:rsid w:val="006D32B5"/>
    <w:rsid w:val="006F078E"/>
    <w:rsid w:val="00701B34"/>
    <w:rsid w:val="0070733F"/>
    <w:rsid w:val="00713745"/>
    <w:rsid w:val="00720A84"/>
    <w:rsid w:val="00756701"/>
    <w:rsid w:val="00761FDB"/>
    <w:rsid w:val="007803F5"/>
    <w:rsid w:val="00780BCB"/>
    <w:rsid w:val="007836AD"/>
    <w:rsid w:val="00786DCF"/>
    <w:rsid w:val="00790167"/>
    <w:rsid w:val="00793878"/>
    <w:rsid w:val="00793FAC"/>
    <w:rsid w:val="007A019B"/>
    <w:rsid w:val="007A52EB"/>
    <w:rsid w:val="007A6A46"/>
    <w:rsid w:val="007B5CD9"/>
    <w:rsid w:val="007B637C"/>
    <w:rsid w:val="007C4B96"/>
    <w:rsid w:val="007D1258"/>
    <w:rsid w:val="0080151A"/>
    <w:rsid w:val="008018DF"/>
    <w:rsid w:val="0080588D"/>
    <w:rsid w:val="00811F30"/>
    <w:rsid w:val="008134A7"/>
    <w:rsid w:val="00815268"/>
    <w:rsid w:val="00817FEE"/>
    <w:rsid w:val="008302AB"/>
    <w:rsid w:val="0085052F"/>
    <w:rsid w:val="008665D4"/>
    <w:rsid w:val="00866990"/>
    <w:rsid w:val="0088291B"/>
    <w:rsid w:val="00885584"/>
    <w:rsid w:val="00892589"/>
    <w:rsid w:val="008A0CE1"/>
    <w:rsid w:val="008B3693"/>
    <w:rsid w:val="008B3764"/>
    <w:rsid w:val="008C40DC"/>
    <w:rsid w:val="008D758B"/>
    <w:rsid w:val="008E2347"/>
    <w:rsid w:val="008F00D4"/>
    <w:rsid w:val="008F0838"/>
    <w:rsid w:val="008F4A97"/>
    <w:rsid w:val="00906A18"/>
    <w:rsid w:val="00917619"/>
    <w:rsid w:val="009240AD"/>
    <w:rsid w:val="0092492A"/>
    <w:rsid w:val="00933153"/>
    <w:rsid w:val="00946707"/>
    <w:rsid w:val="009516C7"/>
    <w:rsid w:val="009624A3"/>
    <w:rsid w:val="0096616D"/>
    <w:rsid w:val="0097397C"/>
    <w:rsid w:val="009A3D9A"/>
    <w:rsid w:val="009C2F38"/>
    <w:rsid w:val="009C4398"/>
    <w:rsid w:val="009F3640"/>
    <w:rsid w:val="00A055D7"/>
    <w:rsid w:val="00A059F6"/>
    <w:rsid w:val="00A13C8F"/>
    <w:rsid w:val="00A21628"/>
    <w:rsid w:val="00A21C22"/>
    <w:rsid w:val="00A378CE"/>
    <w:rsid w:val="00A45CF0"/>
    <w:rsid w:val="00A46FE6"/>
    <w:rsid w:val="00A526BD"/>
    <w:rsid w:val="00A54117"/>
    <w:rsid w:val="00A606BC"/>
    <w:rsid w:val="00A61969"/>
    <w:rsid w:val="00A62B7C"/>
    <w:rsid w:val="00A7169A"/>
    <w:rsid w:val="00A717CB"/>
    <w:rsid w:val="00A71C58"/>
    <w:rsid w:val="00A72EB5"/>
    <w:rsid w:val="00A77BDD"/>
    <w:rsid w:val="00A80544"/>
    <w:rsid w:val="00A80C38"/>
    <w:rsid w:val="00AB6C6C"/>
    <w:rsid w:val="00AC48C0"/>
    <w:rsid w:val="00AD25C8"/>
    <w:rsid w:val="00AF13BD"/>
    <w:rsid w:val="00AF1D3F"/>
    <w:rsid w:val="00B10454"/>
    <w:rsid w:val="00B11D1B"/>
    <w:rsid w:val="00B40FF5"/>
    <w:rsid w:val="00B45CB5"/>
    <w:rsid w:val="00B53E3E"/>
    <w:rsid w:val="00B665C3"/>
    <w:rsid w:val="00B75474"/>
    <w:rsid w:val="00B76FE2"/>
    <w:rsid w:val="00B81299"/>
    <w:rsid w:val="00B92051"/>
    <w:rsid w:val="00B92827"/>
    <w:rsid w:val="00BE5B0B"/>
    <w:rsid w:val="00BF2098"/>
    <w:rsid w:val="00BF3049"/>
    <w:rsid w:val="00BF3E8D"/>
    <w:rsid w:val="00BF505B"/>
    <w:rsid w:val="00C04058"/>
    <w:rsid w:val="00C1076A"/>
    <w:rsid w:val="00C1421D"/>
    <w:rsid w:val="00C24164"/>
    <w:rsid w:val="00C40233"/>
    <w:rsid w:val="00C87463"/>
    <w:rsid w:val="00CA421D"/>
    <w:rsid w:val="00CA5EC6"/>
    <w:rsid w:val="00CB1F72"/>
    <w:rsid w:val="00CC3BFA"/>
    <w:rsid w:val="00CC66EB"/>
    <w:rsid w:val="00CE6245"/>
    <w:rsid w:val="00D07936"/>
    <w:rsid w:val="00D07B48"/>
    <w:rsid w:val="00D202E9"/>
    <w:rsid w:val="00D22BC1"/>
    <w:rsid w:val="00D25A31"/>
    <w:rsid w:val="00D33198"/>
    <w:rsid w:val="00D63705"/>
    <w:rsid w:val="00D760F4"/>
    <w:rsid w:val="00D84607"/>
    <w:rsid w:val="00D946C6"/>
    <w:rsid w:val="00D96FDF"/>
    <w:rsid w:val="00DA0770"/>
    <w:rsid w:val="00DA4A2E"/>
    <w:rsid w:val="00DB6D76"/>
    <w:rsid w:val="00DD2D98"/>
    <w:rsid w:val="00DF770F"/>
    <w:rsid w:val="00E15692"/>
    <w:rsid w:val="00E257D7"/>
    <w:rsid w:val="00E750D1"/>
    <w:rsid w:val="00E81C24"/>
    <w:rsid w:val="00E8261A"/>
    <w:rsid w:val="00E838BE"/>
    <w:rsid w:val="00E90BF8"/>
    <w:rsid w:val="00E91C97"/>
    <w:rsid w:val="00E91DEC"/>
    <w:rsid w:val="00E9229E"/>
    <w:rsid w:val="00E95192"/>
    <w:rsid w:val="00EC7A18"/>
    <w:rsid w:val="00EF37D2"/>
    <w:rsid w:val="00EF3BD3"/>
    <w:rsid w:val="00F02FC0"/>
    <w:rsid w:val="00F12500"/>
    <w:rsid w:val="00F16F9C"/>
    <w:rsid w:val="00F23020"/>
    <w:rsid w:val="00F474C7"/>
    <w:rsid w:val="00F52D45"/>
    <w:rsid w:val="00F768C7"/>
    <w:rsid w:val="00F83914"/>
    <w:rsid w:val="00FA4EA2"/>
    <w:rsid w:val="00FB1C10"/>
    <w:rsid w:val="00FB709B"/>
    <w:rsid w:val="00FC53F2"/>
    <w:rsid w:val="00FE6014"/>
    <w:rsid w:val="00FF23D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AABF7EC"/>
  <w15:chartTrackingRefBased/>
  <w15:docId w15:val="{8A8430F6-228E-485B-A56F-F01FB97B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66C9E"/>
    <w:pPr>
      <w:suppressAutoHyphens/>
    </w:pPr>
    <w:rPr>
      <w:lang w:eastAsia="ar-SA"/>
    </w:rPr>
  </w:style>
  <w:style w:type="paragraph" w:styleId="Antrat1">
    <w:name w:val="heading 1"/>
    <w:basedOn w:val="prastasis"/>
    <w:next w:val="prastasis"/>
    <w:link w:val="Antrat1Diagrama"/>
    <w:qFormat/>
    <w:pPr>
      <w:keepNext/>
      <w:numPr>
        <w:numId w:val="1"/>
      </w:numPr>
      <w:jc w:val="center"/>
      <w:outlineLvl w:val="0"/>
    </w:pPr>
    <w:rPr>
      <w:sz w:val="24"/>
    </w:rPr>
  </w:style>
  <w:style w:type="paragraph" w:styleId="Antrat3">
    <w:name w:val="heading 3"/>
    <w:basedOn w:val="prastasis"/>
    <w:next w:val="prastasis"/>
    <w:qFormat/>
    <w:pPr>
      <w:keepNext/>
      <w:numPr>
        <w:ilvl w:val="2"/>
        <w:numId w:val="1"/>
      </w:numPr>
      <w:spacing w:before="240" w:after="60"/>
      <w:outlineLvl w:val="2"/>
    </w:pPr>
    <w:rPr>
      <w:rFonts w:ascii="Arial" w:hAnsi="Arial" w:cs="Arial"/>
      <w:b/>
      <w:bCs/>
      <w:sz w:val="26"/>
      <w:szCs w:val="26"/>
    </w:rPr>
  </w:style>
  <w:style w:type="paragraph" w:styleId="Antrat4">
    <w:name w:val="heading 4"/>
    <w:basedOn w:val="prastasis"/>
    <w:next w:val="prastasis"/>
    <w:qFormat/>
    <w:pPr>
      <w:keepNext/>
      <w:numPr>
        <w:ilvl w:val="3"/>
        <w:numId w:val="1"/>
      </w:numPr>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Numatytasispastraiposriftas1">
    <w:name w:val="Numatytasis pastraipos šriftas1"/>
  </w:style>
  <w:style w:type="character" w:customStyle="1" w:styleId="Numeravimosimboliai">
    <w:name w:val="Numeravimo simboliai"/>
  </w:style>
  <w:style w:type="paragraph" w:customStyle="1" w:styleId="Antrat10">
    <w:name w:val="Antraštė1"/>
    <w:basedOn w:val="prastasis"/>
    <w:next w:val="Pagrindinistekstas"/>
    <w:pPr>
      <w:keepNext/>
      <w:spacing w:before="240" w:after="120"/>
    </w:pPr>
    <w:rPr>
      <w:rFonts w:ascii="Arial" w:eastAsia="MS Mincho" w:hAnsi="Arial" w:cs="Tahoma"/>
      <w:sz w:val="28"/>
      <w:szCs w:val="28"/>
    </w:rPr>
  </w:style>
  <w:style w:type="paragraph" w:styleId="Pagrindinistekstas">
    <w:name w:val="Body Text"/>
    <w:basedOn w:val="prastasis"/>
    <w:link w:val="PagrindinistekstasDiagrama"/>
    <w:pPr>
      <w:spacing w:after="120"/>
    </w:pPr>
  </w:style>
  <w:style w:type="paragraph" w:styleId="Sraas">
    <w:name w:val="List"/>
    <w:basedOn w:val="Pagrindinistekstas"/>
    <w:rPr>
      <w:rFonts w:cs="Tahoma"/>
    </w:rPr>
  </w:style>
  <w:style w:type="paragraph" w:customStyle="1" w:styleId="Pavadinimas1">
    <w:name w:val="Pavadinimas1"/>
    <w:basedOn w:val="prastasis"/>
    <w:pPr>
      <w:suppressLineNumbers/>
      <w:spacing w:before="120" w:after="120"/>
    </w:pPr>
    <w:rPr>
      <w:rFonts w:cs="Tahoma"/>
      <w:i/>
      <w:iCs/>
      <w:sz w:val="24"/>
      <w:szCs w:val="24"/>
    </w:rPr>
  </w:style>
  <w:style w:type="paragraph" w:customStyle="1" w:styleId="Rodykl">
    <w:name w:val="Rodyklė"/>
    <w:basedOn w:val="prastasis"/>
    <w:pPr>
      <w:suppressLineNumbers/>
    </w:pPr>
    <w:rPr>
      <w:rFonts w:cs="Tahoma"/>
    </w:rPr>
  </w:style>
  <w:style w:type="paragraph" w:styleId="Antrats">
    <w:name w:val="header"/>
    <w:basedOn w:val="prastasis"/>
    <w:link w:val="AntratsDiagrama"/>
    <w:pPr>
      <w:tabs>
        <w:tab w:val="center" w:pos="4153"/>
        <w:tab w:val="right" w:pos="8306"/>
      </w:tabs>
    </w:pPr>
  </w:style>
  <w:style w:type="paragraph" w:styleId="Pagrindiniotekstotrauka">
    <w:name w:val="Body Text Indent"/>
    <w:basedOn w:val="prastasis"/>
    <w:pPr>
      <w:ind w:left="1440"/>
    </w:pPr>
    <w:rPr>
      <w:b/>
      <w:sz w:val="24"/>
    </w:rPr>
  </w:style>
  <w:style w:type="paragraph" w:styleId="HTMLiankstoformatuotas">
    <w:name w:val="HTML Preformatted"/>
    <w:basedOn w:val="prastasis"/>
    <w:link w:val="HTMLiankstoformatuotasDiagrama"/>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U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Tahoma" w:hAnsi="Tahoma" w:cs="Tahoma"/>
      <w:sz w:val="16"/>
      <w:szCs w:val="16"/>
    </w:rPr>
  </w:style>
  <w:style w:type="paragraph" w:customStyle="1" w:styleId="prastasistinklapis">
    <w:name w:val="Įprastasis (tinklapis)"/>
    <w:basedOn w:val="prastasis"/>
    <w:pPr>
      <w:spacing w:before="280" w:after="280"/>
    </w:pPr>
    <w:rPr>
      <w:sz w:val="24"/>
      <w:szCs w:val="24"/>
      <w:lang w:val="en-US"/>
    </w:rPr>
  </w:style>
  <w:style w:type="table" w:styleId="Lentelstinklelis">
    <w:name w:val="Table Grid"/>
    <w:basedOn w:val="prastojilentel"/>
    <w:uiPriority w:val="39"/>
    <w:rsid w:val="00E750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uiPriority w:val="1"/>
    <w:qFormat/>
    <w:rsid w:val="007B637C"/>
    <w:rPr>
      <w:lang w:eastAsia="en-US"/>
    </w:rPr>
  </w:style>
  <w:style w:type="character" w:customStyle="1" w:styleId="HTMLiankstoformatuotasDiagrama">
    <w:name w:val="HTML iš anksto formatuotas Diagrama"/>
    <w:link w:val="HTMLiankstoformatuotas"/>
    <w:uiPriority w:val="99"/>
    <w:rsid w:val="00C24164"/>
    <w:rPr>
      <w:rFonts w:ascii="Courier New" w:hAnsi="Courier New" w:cs="Courier New"/>
      <w:lang w:val="en-US" w:eastAsia="ar-SA"/>
    </w:rPr>
  </w:style>
  <w:style w:type="paragraph" w:styleId="Sraopastraipa">
    <w:name w:val="List Paragraph"/>
    <w:basedOn w:val="prastasis"/>
    <w:uiPriority w:val="34"/>
    <w:qFormat/>
    <w:rsid w:val="00C24164"/>
    <w:pPr>
      <w:suppressAutoHyphens w:val="0"/>
      <w:ind w:left="720" w:firstLine="720"/>
      <w:contextualSpacing/>
      <w:jc w:val="both"/>
    </w:pPr>
    <w:rPr>
      <w:rFonts w:eastAsia="Calibri"/>
      <w:sz w:val="24"/>
      <w:lang w:eastAsia="en-US"/>
    </w:rPr>
  </w:style>
  <w:style w:type="paragraph" w:customStyle="1" w:styleId="Standard">
    <w:name w:val="Standard"/>
    <w:rsid w:val="00CB1F72"/>
    <w:pPr>
      <w:suppressAutoHyphens/>
      <w:autoSpaceDN w:val="0"/>
    </w:pPr>
    <w:rPr>
      <w:kern w:val="3"/>
    </w:rPr>
  </w:style>
  <w:style w:type="character" w:customStyle="1" w:styleId="Antrat1Diagrama">
    <w:name w:val="Antraštė 1 Diagrama"/>
    <w:link w:val="Antrat1"/>
    <w:rsid w:val="00E91C97"/>
    <w:rPr>
      <w:sz w:val="24"/>
      <w:lang w:eastAsia="ar-SA"/>
    </w:rPr>
  </w:style>
  <w:style w:type="character" w:customStyle="1" w:styleId="PagrindinistekstasDiagrama">
    <w:name w:val="Pagrindinis tekstas Diagrama"/>
    <w:link w:val="Pagrindinistekstas"/>
    <w:rsid w:val="00E91C97"/>
    <w:rPr>
      <w:lang w:eastAsia="ar-SA"/>
    </w:rPr>
  </w:style>
  <w:style w:type="character" w:customStyle="1" w:styleId="AntratsDiagrama">
    <w:name w:val="Antraštės Diagrama"/>
    <w:link w:val="Antrats"/>
    <w:locked/>
    <w:rsid w:val="00237F74"/>
    <w:rPr>
      <w:lang w:eastAsia="ar-SA"/>
    </w:rPr>
  </w:style>
  <w:style w:type="character" w:customStyle="1" w:styleId="Style3">
    <w:name w:val="Style3"/>
    <w:uiPriority w:val="99"/>
    <w:rsid w:val="00237F74"/>
    <w:rPr>
      <w:rFonts w:ascii="Times New Roman" w:hAnsi="Times New Roman"/>
      <w:sz w:val="24"/>
    </w:rPr>
  </w:style>
  <w:style w:type="paragraph" w:styleId="Pagrindinistekstas2">
    <w:name w:val="Body Text 2"/>
    <w:basedOn w:val="prastasis"/>
    <w:link w:val="Pagrindinistekstas2Diagrama"/>
    <w:uiPriority w:val="99"/>
    <w:semiHidden/>
    <w:unhideWhenUsed/>
    <w:rsid w:val="00237F74"/>
    <w:pPr>
      <w:spacing w:after="120" w:line="480" w:lineRule="auto"/>
    </w:pPr>
  </w:style>
  <w:style w:type="character" w:customStyle="1" w:styleId="Pagrindinistekstas2Diagrama">
    <w:name w:val="Pagrindinis tekstas 2 Diagrama"/>
    <w:link w:val="Pagrindinistekstas2"/>
    <w:uiPriority w:val="99"/>
    <w:semiHidden/>
    <w:rsid w:val="00237F74"/>
    <w:rPr>
      <w:lang w:eastAsia="ar-SA"/>
    </w:rPr>
  </w:style>
  <w:style w:type="paragraph" w:styleId="Komentarotekstas">
    <w:name w:val="annotation text"/>
    <w:basedOn w:val="prastasis"/>
    <w:link w:val="KomentarotekstasDiagrama"/>
    <w:uiPriority w:val="99"/>
    <w:unhideWhenUsed/>
    <w:rsid w:val="00237F74"/>
  </w:style>
  <w:style w:type="character" w:customStyle="1" w:styleId="KomentarotekstasDiagrama">
    <w:name w:val="Komentaro tekstas Diagrama"/>
    <w:link w:val="Komentarotekstas"/>
    <w:uiPriority w:val="99"/>
    <w:rsid w:val="00237F74"/>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41698">
      <w:bodyDiv w:val="1"/>
      <w:marLeft w:val="0"/>
      <w:marRight w:val="0"/>
      <w:marTop w:val="0"/>
      <w:marBottom w:val="0"/>
      <w:divBdr>
        <w:top w:val="none" w:sz="0" w:space="0" w:color="auto"/>
        <w:left w:val="none" w:sz="0" w:space="0" w:color="auto"/>
        <w:bottom w:val="none" w:sz="0" w:space="0" w:color="auto"/>
        <w:right w:val="none" w:sz="0" w:space="0" w:color="auto"/>
      </w:divBdr>
      <w:divsChild>
        <w:div w:id="1183403030">
          <w:marLeft w:val="0"/>
          <w:marRight w:val="0"/>
          <w:marTop w:val="0"/>
          <w:marBottom w:val="0"/>
          <w:divBdr>
            <w:top w:val="none" w:sz="0" w:space="0" w:color="auto"/>
            <w:left w:val="none" w:sz="0" w:space="0" w:color="auto"/>
            <w:bottom w:val="none" w:sz="0" w:space="0" w:color="auto"/>
            <w:right w:val="none" w:sz="0" w:space="0" w:color="auto"/>
          </w:divBdr>
        </w:div>
        <w:div w:id="1319312041">
          <w:marLeft w:val="0"/>
          <w:marRight w:val="0"/>
          <w:marTop w:val="0"/>
          <w:marBottom w:val="0"/>
          <w:divBdr>
            <w:top w:val="none" w:sz="0" w:space="0" w:color="auto"/>
            <w:left w:val="none" w:sz="0" w:space="0" w:color="auto"/>
            <w:bottom w:val="none" w:sz="0" w:space="0" w:color="auto"/>
            <w:right w:val="none" w:sz="0" w:space="0" w:color="auto"/>
          </w:divBdr>
        </w:div>
        <w:div w:id="1334068831">
          <w:marLeft w:val="0"/>
          <w:marRight w:val="0"/>
          <w:marTop w:val="0"/>
          <w:marBottom w:val="0"/>
          <w:divBdr>
            <w:top w:val="none" w:sz="0" w:space="0" w:color="auto"/>
            <w:left w:val="none" w:sz="0" w:space="0" w:color="auto"/>
            <w:bottom w:val="none" w:sz="0" w:space="0" w:color="auto"/>
            <w:right w:val="none" w:sz="0" w:space="0" w:color="auto"/>
          </w:divBdr>
        </w:div>
      </w:divsChild>
    </w:div>
    <w:div w:id="447313329">
      <w:bodyDiv w:val="1"/>
      <w:marLeft w:val="0"/>
      <w:marRight w:val="0"/>
      <w:marTop w:val="0"/>
      <w:marBottom w:val="0"/>
      <w:divBdr>
        <w:top w:val="none" w:sz="0" w:space="0" w:color="auto"/>
        <w:left w:val="none" w:sz="0" w:space="0" w:color="auto"/>
        <w:bottom w:val="none" w:sz="0" w:space="0" w:color="auto"/>
        <w:right w:val="none" w:sz="0" w:space="0" w:color="auto"/>
      </w:divBdr>
    </w:div>
    <w:div w:id="992836936">
      <w:bodyDiv w:val="1"/>
      <w:marLeft w:val="0"/>
      <w:marRight w:val="0"/>
      <w:marTop w:val="0"/>
      <w:marBottom w:val="0"/>
      <w:divBdr>
        <w:top w:val="none" w:sz="0" w:space="0" w:color="auto"/>
        <w:left w:val="none" w:sz="0" w:space="0" w:color="auto"/>
        <w:bottom w:val="none" w:sz="0" w:space="0" w:color="auto"/>
        <w:right w:val="none" w:sz="0" w:space="0" w:color="auto"/>
      </w:divBdr>
    </w:div>
    <w:div w:id="1751734085">
      <w:bodyDiv w:val="1"/>
      <w:marLeft w:val="225"/>
      <w:marRight w:val="225"/>
      <w:marTop w:val="0"/>
      <w:marBottom w:val="0"/>
      <w:divBdr>
        <w:top w:val="none" w:sz="0" w:space="0" w:color="auto"/>
        <w:left w:val="none" w:sz="0" w:space="0" w:color="auto"/>
        <w:bottom w:val="none" w:sz="0" w:space="0" w:color="auto"/>
        <w:right w:val="none" w:sz="0" w:space="0" w:color="auto"/>
      </w:divBdr>
      <w:divsChild>
        <w:div w:id="16646292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media/image1.png"
                 Type="http://schemas.openxmlformats.org/officeDocument/2006/relationships/image"/>
   <Relationship Id="rId7" Target="fontTable.xml"
                 Type="http://schemas.openxmlformats.org/officeDocument/2006/relationships/fontTable"/>
   <Relationship Id="rId8" Target="theme/theme1.xml"
                 Type="http://schemas.openxmlformats.org/officeDocument/2006/relationships/theme"/>
</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22897-693D-4D8E-A1FB-4B88AF227A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2284</Words>
  <Characters>1302</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2026-08-31T06:13:00Z</dcterms:created>
  <dc:creator>Vjuriste</dc:creator>
  <cp:lastModifiedBy>Aldona Ciegyte</cp:lastModifiedBy>
  <cp:lastPrinted>2026-08-31T07:02:00Z</cp:lastPrinted>
  <dcterms:modified xsi:type="dcterms:W3CDTF">2026-08-31T07:02:00Z</dcterms:modified>
  <cp:revision>4</cp:revision>
  <dc:title> </dc:title>
</cp:coreProperties>
</file>