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92" w:type="dxa"/>
        <w:tblLayout w:type="fixed"/>
        <w:tblCellMar>
          <w:left w:w="0" w:type="dxa"/>
          <w:right w:w="0" w:type="dxa"/>
        </w:tblCellMar>
        <w:tblLook w:val="0000" w:firstRow="0" w:lastRow="0" w:firstColumn="0" w:lastColumn="0" w:noHBand="0" w:noVBand="0"/>
      </w:tblPr>
      <w:tblGrid>
        <w:gridCol w:w="23"/>
        <w:gridCol w:w="23"/>
        <w:gridCol w:w="23"/>
        <w:gridCol w:w="23"/>
        <w:gridCol w:w="23"/>
        <w:gridCol w:w="8954"/>
        <w:gridCol w:w="23"/>
      </w:tblGrid>
      <w:tr w:rsidR="00685029" w:rsidRPr="00BC0880" w14:paraId="2536DDE1" w14:textId="77777777">
        <w:tc>
          <w:tcPr>
            <w:tcW w:w="23" w:type="dxa"/>
          </w:tcPr>
          <w:p w14:paraId="2C5F9123" w14:textId="77777777" w:rsidR="00685029" w:rsidRPr="00BC0880" w:rsidRDefault="00685029">
            <w:pPr>
              <w:pStyle w:val="EmptyLayoutCell"/>
              <w:snapToGrid w:val="0"/>
              <w:rPr>
                <w:lang w:val="lt-LT"/>
              </w:rPr>
            </w:pPr>
          </w:p>
        </w:tc>
        <w:tc>
          <w:tcPr>
            <w:tcW w:w="23" w:type="dxa"/>
          </w:tcPr>
          <w:p w14:paraId="694FB4B1" w14:textId="77777777" w:rsidR="00685029" w:rsidRPr="00BC0880" w:rsidRDefault="00685029">
            <w:pPr>
              <w:pStyle w:val="EmptyLayoutCell"/>
              <w:snapToGrid w:val="0"/>
              <w:rPr>
                <w:lang w:val="lt-LT"/>
              </w:rPr>
            </w:pPr>
          </w:p>
        </w:tc>
        <w:tc>
          <w:tcPr>
            <w:tcW w:w="9023" w:type="dxa"/>
            <w:gridSpan w:val="4"/>
          </w:tcPr>
          <w:tbl>
            <w:tblPr>
              <w:tblW w:w="9069" w:type="dxa"/>
              <w:tblLayout w:type="fixed"/>
              <w:tblCellMar>
                <w:top w:w="39" w:type="dxa"/>
                <w:left w:w="39" w:type="dxa"/>
                <w:bottom w:w="39" w:type="dxa"/>
                <w:right w:w="39" w:type="dxa"/>
              </w:tblCellMar>
              <w:tblLook w:val="0000" w:firstRow="0" w:lastRow="0" w:firstColumn="0" w:lastColumn="0" w:noHBand="0" w:noVBand="0"/>
            </w:tblPr>
            <w:tblGrid>
              <w:gridCol w:w="5091"/>
              <w:gridCol w:w="3978"/>
            </w:tblGrid>
            <w:tr w:rsidR="00DF4FF0" w:rsidRPr="00BC0880" w14:paraId="4D0A89C0" w14:textId="77777777">
              <w:trPr>
                <w:trHeight w:val="262"/>
              </w:trPr>
              <w:tc>
                <w:tcPr>
                  <w:tcW w:w="5091" w:type="dxa"/>
                </w:tcPr>
                <w:p w14:paraId="31D3E75B" w14:textId="77777777" w:rsidR="00DF4FF0" w:rsidRPr="00BC0880" w:rsidRDefault="00DF4FF0" w:rsidP="00DF4FF0">
                  <w:pPr>
                    <w:snapToGrid w:val="0"/>
                    <w:rPr>
                      <w:lang w:val="lt-LT"/>
                    </w:rPr>
                  </w:pPr>
                </w:p>
              </w:tc>
              <w:tc>
                <w:tcPr>
                  <w:tcW w:w="3978" w:type="dxa"/>
                </w:tcPr>
                <w:p w14:paraId="295F6DF8" w14:textId="7F3F2CFF" w:rsidR="00DF4FF0" w:rsidRPr="00BC0880" w:rsidRDefault="00DF4FF0" w:rsidP="00DF4FF0">
                  <w:pPr>
                    <w:rPr>
                      <w:color w:val="000000"/>
                      <w:sz w:val="24"/>
                      <w:lang w:val="lt-LT"/>
                    </w:rPr>
                  </w:pPr>
                  <w:r w:rsidRPr="00BC0880">
                    <w:rPr>
                      <w:color w:val="000000"/>
                      <w:sz w:val="22"/>
                      <w:szCs w:val="22"/>
                      <w:lang w:val="lt-LT"/>
                    </w:rPr>
                    <w:t>PATVIRTINTA</w:t>
                  </w:r>
                </w:p>
              </w:tc>
            </w:tr>
            <w:tr w:rsidR="00DF4FF0" w:rsidRPr="00BC0880" w14:paraId="62A9D05C" w14:textId="77777777">
              <w:trPr>
                <w:trHeight w:val="262"/>
              </w:trPr>
              <w:tc>
                <w:tcPr>
                  <w:tcW w:w="5091" w:type="dxa"/>
                </w:tcPr>
                <w:p w14:paraId="28536F9B" w14:textId="77777777" w:rsidR="00DF4FF0" w:rsidRPr="00BC0880" w:rsidRDefault="00DF4FF0" w:rsidP="00DF4FF0">
                  <w:pPr>
                    <w:snapToGrid w:val="0"/>
                    <w:rPr>
                      <w:lang w:val="lt-LT"/>
                    </w:rPr>
                  </w:pPr>
                </w:p>
              </w:tc>
              <w:tc>
                <w:tcPr>
                  <w:tcW w:w="3978" w:type="dxa"/>
                </w:tcPr>
                <w:p w14:paraId="23ED5385" w14:textId="7572B44D" w:rsidR="00DF4FF0" w:rsidRPr="00BC0880" w:rsidRDefault="00DF4FF0" w:rsidP="00DF4FF0">
                  <w:pPr>
                    <w:rPr>
                      <w:color w:val="000000"/>
                      <w:sz w:val="24"/>
                      <w:lang w:val="lt-LT"/>
                    </w:rPr>
                  </w:pPr>
                  <w:r w:rsidRPr="00BC0880">
                    <w:rPr>
                      <w:color w:val="000000"/>
                      <w:sz w:val="22"/>
                      <w:szCs w:val="22"/>
                      <w:lang w:val="lt-LT"/>
                    </w:rPr>
                    <w:t>Panevėžio rajono savivaldybės administracijos direktoriaus</w:t>
                  </w:r>
                </w:p>
              </w:tc>
            </w:tr>
            <w:tr w:rsidR="00DF4FF0" w:rsidRPr="00BC0880" w14:paraId="38C9640C" w14:textId="77777777">
              <w:trPr>
                <w:trHeight w:val="262"/>
              </w:trPr>
              <w:tc>
                <w:tcPr>
                  <w:tcW w:w="5091" w:type="dxa"/>
                </w:tcPr>
                <w:p w14:paraId="27AB385C" w14:textId="77777777" w:rsidR="00DF4FF0" w:rsidRPr="00BC0880" w:rsidRDefault="00DF4FF0" w:rsidP="00DF4FF0">
                  <w:pPr>
                    <w:snapToGrid w:val="0"/>
                    <w:rPr>
                      <w:lang w:val="lt-LT"/>
                    </w:rPr>
                  </w:pPr>
                </w:p>
              </w:tc>
              <w:tc>
                <w:tcPr>
                  <w:tcW w:w="3978" w:type="dxa"/>
                </w:tcPr>
                <w:p w14:paraId="6E9DDA37" w14:textId="16F43EA0" w:rsidR="00DF4FF0" w:rsidRPr="00BC0880" w:rsidRDefault="00DF4FF0" w:rsidP="00DF4FF0">
                  <w:pPr>
                    <w:snapToGrid w:val="0"/>
                    <w:rPr>
                      <w:lang w:val="lt-LT"/>
                    </w:rPr>
                  </w:pPr>
                  <w:r w:rsidRPr="00BC0880">
                    <w:rPr>
                      <w:sz w:val="22"/>
                      <w:szCs w:val="22"/>
                      <w:lang w:val="lt-LT"/>
                    </w:rPr>
                    <w:t xml:space="preserve">2026 m. liepos </w:t>
                  </w:r>
                  <w:r w:rsidR="00776AF9" w:rsidRPr="00BC0880">
                    <w:rPr>
                      <w:sz w:val="22"/>
                      <w:szCs w:val="22"/>
                      <w:lang w:val="lt-LT"/>
                    </w:rPr>
                    <w:t xml:space="preserve">30 </w:t>
                  </w:r>
                  <w:r w:rsidRPr="00BC0880">
                    <w:rPr>
                      <w:sz w:val="22"/>
                      <w:szCs w:val="22"/>
                      <w:lang w:val="lt-LT"/>
                    </w:rPr>
                    <w:t>d. įsakymu Nr. A-</w:t>
                  </w:r>
                  <w:r w:rsidR="00776AF9" w:rsidRPr="00BC0880">
                    <w:rPr>
                      <w:sz w:val="22"/>
                      <w:szCs w:val="22"/>
                      <w:lang w:val="lt-LT"/>
                    </w:rPr>
                    <w:t>308</w:t>
                  </w:r>
                </w:p>
              </w:tc>
            </w:tr>
            <w:tr w:rsidR="00DF4FF0" w:rsidRPr="00BC0880" w14:paraId="5479CD8F" w14:textId="77777777">
              <w:trPr>
                <w:trHeight w:val="262"/>
              </w:trPr>
              <w:tc>
                <w:tcPr>
                  <w:tcW w:w="5091" w:type="dxa"/>
                </w:tcPr>
                <w:p w14:paraId="210FE1C6" w14:textId="77777777" w:rsidR="00DF4FF0" w:rsidRPr="00BC0880" w:rsidRDefault="00DF4FF0" w:rsidP="00DF4FF0">
                  <w:pPr>
                    <w:snapToGrid w:val="0"/>
                    <w:rPr>
                      <w:lang w:val="lt-LT"/>
                    </w:rPr>
                  </w:pPr>
                </w:p>
              </w:tc>
              <w:tc>
                <w:tcPr>
                  <w:tcW w:w="3978" w:type="dxa"/>
                </w:tcPr>
                <w:p w14:paraId="7955325B" w14:textId="167B032A" w:rsidR="00DF4FF0" w:rsidRPr="00BC0880" w:rsidRDefault="00DF4FF0" w:rsidP="00DF4FF0">
                  <w:pPr>
                    <w:rPr>
                      <w:color w:val="000000"/>
                      <w:sz w:val="24"/>
                      <w:lang w:val="lt-LT"/>
                    </w:rPr>
                  </w:pPr>
                </w:p>
              </w:tc>
            </w:tr>
            <w:tr w:rsidR="00685029" w:rsidRPr="00BC0880" w14:paraId="431AB4EA" w14:textId="77777777">
              <w:trPr>
                <w:trHeight w:val="262"/>
              </w:trPr>
              <w:tc>
                <w:tcPr>
                  <w:tcW w:w="9069" w:type="dxa"/>
                  <w:gridSpan w:val="2"/>
                </w:tcPr>
                <w:p w14:paraId="5FCFD491" w14:textId="77777777" w:rsidR="00685029" w:rsidRPr="00BC0880" w:rsidRDefault="00685029">
                  <w:pPr>
                    <w:snapToGrid w:val="0"/>
                    <w:rPr>
                      <w:lang w:val="lt-LT"/>
                    </w:rPr>
                  </w:pPr>
                </w:p>
              </w:tc>
            </w:tr>
            <w:tr w:rsidR="00685029" w:rsidRPr="00BC0880" w14:paraId="490A8513" w14:textId="77777777">
              <w:trPr>
                <w:trHeight w:val="262"/>
              </w:trPr>
              <w:tc>
                <w:tcPr>
                  <w:tcW w:w="9069" w:type="dxa"/>
                  <w:gridSpan w:val="2"/>
                </w:tcPr>
                <w:p w14:paraId="729B409C" w14:textId="77777777" w:rsidR="00685029" w:rsidRPr="00BC0880" w:rsidRDefault="00000000">
                  <w:pPr>
                    <w:jc w:val="center"/>
                    <w:rPr>
                      <w:b/>
                      <w:color w:val="000000"/>
                      <w:sz w:val="24"/>
                      <w:lang w:val="lt-LT"/>
                    </w:rPr>
                  </w:pPr>
                  <w:r w:rsidRPr="00BC0880">
                    <w:rPr>
                      <w:b/>
                      <w:color w:val="000000"/>
                      <w:sz w:val="24"/>
                      <w:lang w:val="lt-LT"/>
                    </w:rPr>
                    <w:t>PANEVĖŽIO RAJONO SAVIVALDYBĖS ADMINISTRACIJOS</w:t>
                  </w:r>
                </w:p>
              </w:tc>
            </w:tr>
            <w:tr w:rsidR="00685029" w:rsidRPr="00BC0880" w14:paraId="1F06C751" w14:textId="77777777">
              <w:trPr>
                <w:trHeight w:val="262"/>
              </w:trPr>
              <w:tc>
                <w:tcPr>
                  <w:tcW w:w="9069" w:type="dxa"/>
                  <w:gridSpan w:val="2"/>
                </w:tcPr>
                <w:p w14:paraId="33A01307" w14:textId="77777777" w:rsidR="00685029" w:rsidRPr="00BC0880" w:rsidRDefault="00000000">
                  <w:pPr>
                    <w:jc w:val="center"/>
                    <w:rPr>
                      <w:b/>
                      <w:color w:val="000000"/>
                      <w:sz w:val="24"/>
                      <w:lang w:val="lt-LT"/>
                    </w:rPr>
                  </w:pPr>
                  <w:r w:rsidRPr="00BC0880">
                    <w:rPr>
                      <w:b/>
                      <w:color w:val="000000"/>
                      <w:sz w:val="24"/>
                      <w:lang w:val="lt-LT"/>
                    </w:rPr>
                    <w:t>TARPTAUTINIŲ RYŠIŲ IR KOMUNIKACIJOS SKYRIAUS</w:t>
                  </w:r>
                </w:p>
              </w:tc>
            </w:tr>
            <w:tr w:rsidR="00685029" w:rsidRPr="00BC0880" w14:paraId="79A3A7AC" w14:textId="77777777">
              <w:trPr>
                <w:trHeight w:val="262"/>
              </w:trPr>
              <w:tc>
                <w:tcPr>
                  <w:tcW w:w="9069" w:type="dxa"/>
                  <w:gridSpan w:val="2"/>
                </w:tcPr>
                <w:p w14:paraId="621924BF" w14:textId="77777777" w:rsidR="00685029" w:rsidRPr="00BC0880" w:rsidRDefault="00000000">
                  <w:pPr>
                    <w:jc w:val="center"/>
                    <w:rPr>
                      <w:b/>
                      <w:color w:val="000000"/>
                      <w:sz w:val="24"/>
                      <w:lang w:val="lt-LT"/>
                    </w:rPr>
                  </w:pPr>
                  <w:r w:rsidRPr="00BC0880">
                    <w:rPr>
                      <w:b/>
                      <w:color w:val="000000"/>
                      <w:sz w:val="24"/>
                      <w:lang w:val="lt-LT"/>
                    </w:rPr>
                    <w:t>VYRIAUSIOJO SPECIALISTO</w:t>
                  </w:r>
                </w:p>
              </w:tc>
            </w:tr>
            <w:tr w:rsidR="00685029" w:rsidRPr="00BC0880" w14:paraId="25E044E5" w14:textId="77777777">
              <w:trPr>
                <w:trHeight w:val="262"/>
              </w:trPr>
              <w:tc>
                <w:tcPr>
                  <w:tcW w:w="9069" w:type="dxa"/>
                  <w:gridSpan w:val="2"/>
                </w:tcPr>
                <w:p w14:paraId="16646E18" w14:textId="77777777" w:rsidR="00685029" w:rsidRPr="00BC0880" w:rsidRDefault="00000000">
                  <w:pPr>
                    <w:jc w:val="center"/>
                    <w:rPr>
                      <w:b/>
                      <w:color w:val="000000"/>
                      <w:sz w:val="24"/>
                      <w:lang w:val="lt-LT"/>
                    </w:rPr>
                  </w:pPr>
                  <w:r w:rsidRPr="00BC0880">
                    <w:rPr>
                      <w:b/>
                      <w:color w:val="000000"/>
                      <w:sz w:val="24"/>
                      <w:lang w:val="lt-LT"/>
                    </w:rPr>
                    <w:t>PAREIGYBĖS APRAŠYMAS</w:t>
                  </w:r>
                </w:p>
              </w:tc>
            </w:tr>
          </w:tbl>
          <w:p w14:paraId="27BFC52F" w14:textId="77777777" w:rsidR="00685029" w:rsidRPr="00BC0880" w:rsidRDefault="00685029">
            <w:pPr>
              <w:rPr>
                <w:lang w:val="lt-LT"/>
              </w:rPr>
            </w:pPr>
          </w:p>
        </w:tc>
        <w:tc>
          <w:tcPr>
            <w:tcW w:w="23" w:type="dxa"/>
          </w:tcPr>
          <w:p w14:paraId="02FC5433" w14:textId="77777777" w:rsidR="00685029" w:rsidRPr="00BC0880" w:rsidRDefault="00685029">
            <w:pPr>
              <w:pStyle w:val="EmptyLayoutCell"/>
              <w:snapToGrid w:val="0"/>
              <w:rPr>
                <w:lang w:val="lt-LT"/>
              </w:rPr>
            </w:pPr>
          </w:p>
        </w:tc>
      </w:tr>
      <w:tr w:rsidR="00685029" w:rsidRPr="00BC0880" w14:paraId="357CB95D" w14:textId="77777777">
        <w:trPr>
          <w:trHeight w:val="349"/>
        </w:trPr>
        <w:tc>
          <w:tcPr>
            <w:tcW w:w="23" w:type="dxa"/>
          </w:tcPr>
          <w:p w14:paraId="44EAC0CE" w14:textId="77777777" w:rsidR="00685029" w:rsidRPr="00BC0880" w:rsidRDefault="00685029">
            <w:pPr>
              <w:pStyle w:val="EmptyLayoutCell"/>
              <w:snapToGrid w:val="0"/>
              <w:rPr>
                <w:lang w:val="lt-LT"/>
              </w:rPr>
            </w:pPr>
          </w:p>
        </w:tc>
        <w:tc>
          <w:tcPr>
            <w:tcW w:w="23" w:type="dxa"/>
          </w:tcPr>
          <w:p w14:paraId="7CF374ED" w14:textId="77777777" w:rsidR="00685029" w:rsidRPr="00BC0880" w:rsidRDefault="00685029">
            <w:pPr>
              <w:pStyle w:val="EmptyLayoutCell"/>
              <w:snapToGrid w:val="0"/>
              <w:rPr>
                <w:lang w:val="lt-LT"/>
              </w:rPr>
            </w:pPr>
          </w:p>
        </w:tc>
        <w:tc>
          <w:tcPr>
            <w:tcW w:w="23" w:type="dxa"/>
          </w:tcPr>
          <w:p w14:paraId="22D99CFD" w14:textId="77777777" w:rsidR="00685029" w:rsidRPr="00BC0880" w:rsidRDefault="00685029">
            <w:pPr>
              <w:pStyle w:val="EmptyLayoutCell"/>
              <w:snapToGrid w:val="0"/>
              <w:rPr>
                <w:lang w:val="lt-LT"/>
              </w:rPr>
            </w:pPr>
          </w:p>
        </w:tc>
        <w:tc>
          <w:tcPr>
            <w:tcW w:w="23" w:type="dxa"/>
          </w:tcPr>
          <w:p w14:paraId="1168572D" w14:textId="77777777" w:rsidR="00685029" w:rsidRPr="00BC0880" w:rsidRDefault="00685029">
            <w:pPr>
              <w:pStyle w:val="EmptyLayoutCell"/>
              <w:snapToGrid w:val="0"/>
              <w:rPr>
                <w:lang w:val="lt-LT"/>
              </w:rPr>
            </w:pPr>
          </w:p>
        </w:tc>
        <w:tc>
          <w:tcPr>
            <w:tcW w:w="23" w:type="dxa"/>
          </w:tcPr>
          <w:p w14:paraId="6AE514D7" w14:textId="77777777" w:rsidR="00685029" w:rsidRPr="00BC0880" w:rsidRDefault="00685029">
            <w:pPr>
              <w:pStyle w:val="EmptyLayoutCell"/>
              <w:snapToGrid w:val="0"/>
              <w:rPr>
                <w:lang w:val="lt-LT"/>
              </w:rPr>
            </w:pPr>
          </w:p>
        </w:tc>
        <w:tc>
          <w:tcPr>
            <w:tcW w:w="8954" w:type="dxa"/>
          </w:tcPr>
          <w:p w14:paraId="715D5E7C" w14:textId="77777777" w:rsidR="00685029" w:rsidRPr="00BC0880" w:rsidRDefault="00685029">
            <w:pPr>
              <w:pStyle w:val="EmptyLayoutCell"/>
              <w:snapToGrid w:val="0"/>
              <w:rPr>
                <w:lang w:val="lt-LT"/>
              </w:rPr>
            </w:pPr>
          </w:p>
        </w:tc>
        <w:tc>
          <w:tcPr>
            <w:tcW w:w="23" w:type="dxa"/>
          </w:tcPr>
          <w:p w14:paraId="25FEA7EB" w14:textId="77777777" w:rsidR="00685029" w:rsidRPr="00BC0880" w:rsidRDefault="00685029">
            <w:pPr>
              <w:pStyle w:val="EmptyLayoutCell"/>
              <w:snapToGrid w:val="0"/>
              <w:rPr>
                <w:lang w:val="lt-LT"/>
              </w:rPr>
            </w:pPr>
          </w:p>
        </w:tc>
      </w:tr>
      <w:tr w:rsidR="00685029" w:rsidRPr="00BC0880" w14:paraId="2B15AFAE" w14:textId="77777777">
        <w:tc>
          <w:tcPr>
            <w:tcW w:w="23" w:type="dxa"/>
          </w:tcPr>
          <w:p w14:paraId="0CDFFA35" w14:textId="77777777" w:rsidR="00685029" w:rsidRPr="00BC0880" w:rsidRDefault="00685029">
            <w:pPr>
              <w:pStyle w:val="EmptyLayoutCell"/>
              <w:snapToGrid w:val="0"/>
              <w:rPr>
                <w:lang w:val="lt-LT"/>
              </w:rPr>
            </w:pPr>
          </w:p>
        </w:tc>
        <w:tc>
          <w:tcPr>
            <w:tcW w:w="23" w:type="dxa"/>
          </w:tcPr>
          <w:p w14:paraId="078E796E" w14:textId="77777777" w:rsidR="00685029" w:rsidRPr="00BC0880" w:rsidRDefault="00685029">
            <w:pPr>
              <w:pStyle w:val="EmptyLayoutCell"/>
              <w:snapToGrid w:val="0"/>
              <w:rPr>
                <w:lang w:val="lt-LT"/>
              </w:rPr>
            </w:pPr>
          </w:p>
        </w:tc>
        <w:tc>
          <w:tcPr>
            <w:tcW w:w="23" w:type="dxa"/>
          </w:tcPr>
          <w:p w14:paraId="7FD530F2" w14:textId="77777777" w:rsidR="00685029" w:rsidRPr="00BC0880" w:rsidRDefault="00685029">
            <w:pPr>
              <w:pStyle w:val="EmptyLayoutCell"/>
              <w:snapToGrid w:val="0"/>
              <w:rPr>
                <w:lang w:val="lt-LT"/>
              </w:rPr>
            </w:pPr>
          </w:p>
        </w:tc>
        <w:tc>
          <w:tcPr>
            <w:tcW w:w="9023" w:type="dxa"/>
            <w:gridSpan w:val="4"/>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685029" w:rsidRPr="00BC0880" w14:paraId="48E9A385" w14:textId="77777777">
              <w:trPr>
                <w:trHeight w:val="722"/>
              </w:trPr>
              <w:tc>
                <w:tcPr>
                  <w:tcW w:w="9070" w:type="dxa"/>
                </w:tcPr>
                <w:p w14:paraId="30C3B8C3" w14:textId="77777777" w:rsidR="00685029" w:rsidRPr="00BC0880" w:rsidRDefault="00000000">
                  <w:pPr>
                    <w:jc w:val="center"/>
                    <w:rPr>
                      <w:b/>
                      <w:color w:val="000000"/>
                      <w:sz w:val="24"/>
                      <w:lang w:val="lt-LT"/>
                    </w:rPr>
                  </w:pPr>
                  <w:r w:rsidRPr="00BC0880">
                    <w:rPr>
                      <w:b/>
                      <w:color w:val="000000"/>
                      <w:sz w:val="24"/>
                      <w:lang w:val="lt-LT"/>
                    </w:rPr>
                    <w:t>I SKYRIUS</w:t>
                  </w:r>
                </w:p>
                <w:p w14:paraId="5F93ECA0" w14:textId="77777777" w:rsidR="00685029" w:rsidRPr="00BC0880" w:rsidRDefault="00000000">
                  <w:pPr>
                    <w:jc w:val="center"/>
                    <w:rPr>
                      <w:b/>
                      <w:color w:val="000000"/>
                      <w:sz w:val="24"/>
                      <w:lang w:val="lt-LT"/>
                    </w:rPr>
                  </w:pPr>
                  <w:r w:rsidRPr="00BC0880">
                    <w:rPr>
                      <w:b/>
                      <w:color w:val="000000"/>
                      <w:sz w:val="24"/>
                      <w:lang w:val="lt-LT"/>
                    </w:rPr>
                    <w:t>PAREIGYBĖS CHARAKTERISTIKA</w:t>
                  </w:r>
                </w:p>
              </w:tc>
            </w:tr>
            <w:tr w:rsidR="00685029" w:rsidRPr="00BC0880" w14:paraId="2E92E646" w14:textId="77777777">
              <w:trPr>
                <w:trHeight w:val="262"/>
              </w:trPr>
              <w:tc>
                <w:tcPr>
                  <w:tcW w:w="9070" w:type="dxa"/>
                </w:tcPr>
                <w:p w14:paraId="463306A6" w14:textId="77777777" w:rsidR="00685029" w:rsidRPr="00BC0880" w:rsidRDefault="00000000">
                  <w:pPr>
                    <w:rPr>
                      <w:color w:val="000000"/>
                      <w:sz w:val="24"/>
                      <w:lang w:val="lt-LT"/>
                    </w:rPr>
                  </w:pPr>
                  <w:r w:rsidRPr="00BC0880">
                    <w:rPr>
                      <w:color w:val="000000"/>
                      <w:sz w:val="24"/>
                      <w:lang w:val="lt-LT"/>
                    </w:rPr>
                    <w:t>1. Pareigybės lygmuo – IX pareigybės lygmuo.</w:t>
                  </w:r>
                </w:p>
              </w:tc>
            </w:tr>
            <w:tr w:rsidR="00685029" w:rsidRPr="00BC0880" w14:paraId="044ACBA9" w14:textId="77777777">
              <w:trPr>
                <w:trHeight w:val="262"/>
              </w:trPr>
              <w:tc>
                <w:tcPr>
                  <w:tcW w:w="9070" w:type="dxa"/>
                </w:tcPr>
                <w:p w14:paraId="5498C858" w14:textId="77777777" w:rsidR="00685029" w:rsidRPr="00BC0880" w:rsidRDefault="00000000">
                  <w:pPr>
                    <w:rPr>
                      <w:color w:val="000000"/>
                      <w:sz w:val="24"/>
                      <w:lang w:val="lt-LT"/>
                    </w:rPr>
                  </w:pPr>
                  <w:r w:rsidRPr="00BC0880">
                    <w:rPr>
                      <w:color w:val="000000"/>
                      <w:sz w:val="24"/>
                      <w:lang w:val="lt-LT"/>
                    </w:rPr>
                    <w:t>2. Šias pareigas einantis valstybės tarnautojas tiesiogiai pavaldus skyriaus vedėjui.</w:t>
                  </w:r>
                </w:p>
              </w:tc>
            </w:tr>
          </w:tbl>
          <w:p w14:paraId="4473D741" w14:textId="77777777" w:rsidR="00685029" w:rsidRPr="00BC0880" w:rsidRDefault="00685029">
            <w:pPr>
              <w:rPr>
                <w:lang w:val="lt-LT"/>
              </w:rPr>
            </w:pPr>
          </w:p>
        </w:tc>
      </w:tr>
      <w:tr w:rsidR="00685029" w:rsidRPr="00BC0880" w14:paraId="5471F29E" w14:textId="77777777">
        <w:trPr>
          <w:trHeight w:val="120"/>
        </w:trPr>
        <w:tc>
          <w:tcPr>
            <w:tcW w:w="23" w:type="dxa"/>
          </w:tcPr>
          <w:p w14:paraId="7A018298" w14:textId="77777777" w:rsidR="00685029" w:rsidRPr="00BC0880" w:rsidRDefault="00685029">
            <w:pPr>
              <w:pStyle w:val="EmptyLayoutCell"/>
              <w:snapToGrid w:val="0"/>
              <w:rPr>
                <w:lang w:val="lt-LT"/>
              </w:rPr>
            </w:pPr>
          </w:p>
        </w:tc>
        <w:tc>
          <w:tcPr>
            <w:tcW w:w="23" w:type="dxa"/>
          </w:tcPr>
          <w:p w14:paraId="26FC0000" w14:textId="77777777" w:rsidR="00685029" w:rsidRPr="00BC0880" w:rsidRDefault="00685029">
            <w:pPr>
              <w:pStyle w:val="EmptyLayoutCell"/>
              <w:snapToGrid w:val="0"/>
              <w:rPr>
                <w:lang w:val="lt-LT"/>
              </w:rPr>
            </w:pPr>
          </w:p>
        </w:tc>
        <w:tc>
          <w:tcPr>
            <w:tcW w:w="23" w:type="dxa"/>
          </w:tcPr>
          <w:p w14:paraId="2C98C05D" w14:textId="77777777" w:rsidR="00685029" w:rsidRPr="00BC0880" w:rsidRDefault="00685029">
            <w:pPr>
              <w:pStyle w:val="EmptyLayoutCell"/>
              <w:snapToGrid w:val="0"/>
              <w:rPr>
                <w:lang w:val="lt-LT"/>
              </w:rPr>
            </w:pPr>
          </w:p>
        </w:tc>
        <w:tc>
          <w:tcPr>
            <w:tcW w:w="23" w:type="dxa"/>
          </w:tcPr>
          <w:p w14:paraId="7B188ABF" w14:textId="77777777" w:rsidR="00685029" w:rsidRPr="00BC0880" w:rsidRDefault="00685029">
            <w:pPr>
              <w:pStyle w:val="EmptyLayoutCell"/>
              <w:snapToGrid w:val="0"/>
              <w:rPr>
                <w:lang w:val="lt-LT"/>
              </w:rPr>
            </w:pPr>
          </w:p>
        </w:tc>
        <w:tc>
          <w:tcPr>
            <w:tcW w:w="23" w:type="dxa"/>
          </w:tcPr>
          <w:p w14:paraId="778FAEDB" w14:textId="77777777" w:rsidR="00685029" w:rsidRPr="00BC0880" w:rsidRDefault="00685029">
            <w:pPr>
              <w:pStyle w:val="EmptyLayoutCell"/>
              <w:snapToGrid w:val="0"/>
              <w:rPr>
                <w:lang w:val="lt-LT"/>
              </w:rPr>
            </w:pPr>
          </w:p>
        </w:tc>
        <w:tc>
          <w:tcPr>
            <w:tcW w:w="8954" w:type="dxa"/>
          </w:tcPr>
          <w:p w14:paraId="5E33EFEF" w14:textId="77777777" w:rsidR="00685029" w:rsidRPr="00BC0880" w:rsidRDefault="00685029">
            <w:pPr>
              <w:pStyle w:val="EmptyLayoutCell"/>
              <w:snapToGrid w:val="0"/>
              <w:rPr>
                <w:lang w:val="lt-LT"/>
              </w:rPr>
            </w:pPr>
          </w:p>
        </w:tc>
        <w:tc>
          <w:tcPr>
            <w:tcW w:w="23" w:type="dxa"/>
          </w:tcPr>
          <w:p w14:paraId="09887EB7" w14:textId="77777777" w:rsidR="00685029" w:rsidRPr="00BC0880" w:rsidRDefault="00685029">
            <w:pPr>
              <w:pStyle w:val="EmptyLayoutCell"/>
              <w:snapToGrid w:val="0"/>
              <w:rPr>
                <w:lang w:val="lt-LT"/>
              </w:rPr>
            </w:pPr>
          </w:p>
        </w:tc>
      </w:tr>
      <w:tr w:rsidR="00685029" w:rsidRPr="00BC0880" w14:paraId="75F28947" w14:textId="77777777">
        <w:tc>
          <w:tcPr>
            <w:tcW w:w="23" w:type="dxa"/>
          </w:tcPr>
          <w:p w14:paraId="327583D2" w14:textId="77777777" w:rsidR="00685029" w:rsidRPr="00BC0880" w:rsidRDefault="00685029">
            <w:pPr>
              <w:pStyle w:val="EmptyLayoutCell"/>
              <w:snapToGrid w:val="0"/>
              <w:rPr>
                <w:lang w:val="lt-LT"/>
              </w:rPr>
            </w:pPr>
          </w:p>
        </w:tc>
        <w:tc>
          <w:tcPr>
            <w:tcW w:w="23" w:type="dxa"/>
          </w:tcPr>
          <w:p w14:paraId="614EE2C2" w14:textId="77777777" w:rsidR="00685029" w:rsidRPr="00BC0880" w:rsidRDefault="00685029">
            <w:pPr>
              <w:pStyle w:val="EmptyLayoutCell"/>
              <w:snapToGrid w:val="0"/>
              <w:rPr>
                <w:lang w:val="lt-LT"/>
              </w:rPr>
            </w:pPr>
          </w:p>
        </w:tc>
        <w:tc>
          <w:tcPr>
            <w:tcW w:w="23" w:type="dxa"/>
          </w:tcPr>
          <w:p w14:paraId="2A5E13A8" w14:textId="77777777" w:rsidR="00685029" w:rsidRPr="00BC0880" w:rsidRDefault="00685029">
            <w:pPr>
              <w:pStyle w:val="EmptyLayoutCell"/>
              <w:snapToGrid w:val="0"/>
              <w:rPr>
                <w:lang w:val="lt-LT"/>
              </w:rPr>
            </w:pPr>
          </w:p>
        </w:tc>
        <w:tc>
          <w:tcPr>
            <w:tcW w:w="9023" w:type="dxa"/>
            <w:gridSpan w:val="4"/>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685029" w:rsidRPr="00BC0880" w14:paraId="6AC56759" w14:textId="77777777">
              <w:trPr>
                <w:trHeight w:val="602"/>
              </w:trPr>
              <w:tc>
                <w:tcPr>
                  <w:tcW w:w="9070" w:type="dxa"/>
                </w:tcPr>
                <w:p w14:paraId="7624CC13" w14:textId="77777777" w:rsidR="00685029" w:rsidRPr="00BC0880" w:rsidRDefault="00000000">
                  <w:pPr>
                    <w:jc w:val="center"/>
                    <w:rPr>
                      <w:b/>
                      <w:color w:val="000000"/>
                      <w:sz w:val="24"/>
                      <w:lang w:val="lt-LT"/>
                    </w:rPr>
                  </w:pPr>
                  <w:r w:rsidRPr="00BC0880">
                    <w:rPr>
                      <w:b/>
                      <w:color w:val="000000"/>
                      <w:sz w:val="24"/>
                      <w:lang w:val="lt-LT"/>
                    </w:rPr>
                    <w:t>II SKYRIUS</w:t>
                  </w:r>
                </w:p>
                <w:p w14:paraId="7CB5F002" w14:textId="77777777" w:rsidR="00685029" w:rsidRPr="00BC0880" w:rsidRDefault="00000000">
                  <w:pPr>
                    <w:jc w:val="center"/>
                    <w:rPr>
                      <w:lang w:val="lt-LT"/>
                    </w:rPr>
                  </w:pPr>
                  <w:r w:rsidRPr="00BC0880">
                    <w:rPr>
                      <w:b/>
                      <w:color w:val="000000"/>
                      <w:sz w:val="24"/>
                      <w:lang w:val="lt-LT"/>
                    </w:rPr>
                    <w:t>VEIKLOS SRITIS</w:t>
                  </w:r>
                  <w:r w:rsidRPr="00BC0880">
                    <w:rPr>
                      <w:color w:val="FFFFFF"/>
                      <w:sz w:val="24"/>
                      <w:lang w:val="lt-LT"/>
                    </w:rPr>
                    <w:t>0</w:t>
                  </w:r>
                </w:p>
              </w:tc>
            </w:tr>
            <w:tr w:rsidR="00685029" w:rsidRPr="00BC0880" w14:paraId="22337ED4" w14:textId="77777777">
              <w:trPr>
                <w:trHeight w:val="34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685029" w:rsidRPr="00BC0880" w14:paraId="447D192D" w14:textId="77777777">
                    <w:trPr>
                      <w:trHeight w:val="262"/>
                    </w:trPr>
                    <w:tc>
                      <w:tcPr>
                        <w:tcW w:w="9070" w:type="dxa"/>
                      </w:tcPr>
                      <w:p w14:paraId="4BA888DE" w14:textId="073AA7AE" w:rsidR="00685029" w:rsidRPr="00BC0880" w:rsidRDefault="00000000" w:rsidP="00EF6DFF">
                        <w:pPr>
                          <w:jc w:val="both"/>
                          <w:rPr>
                            <w:color w:val="000000"/>
                            <w:sz w:val="24"/>
                            <w:lang w:val="lt-LT"/>
                          </w:rPr>
                        </w:pPr>
                        <w:r w:rsidRPr="00BC0880">
                          <w:rPr>
                            <w:color w:val="000000"/>
                            <w:sz w:val="24"/>
                            <w:lang w:val="lt-LT"/>
                          </w:rPr>
                          <w:t>3. Pagalba valstybės ar vietos valdžią įgyvendinantiems asmenims atliekant jiems nustatytas funkcijas, išskyrus vidaus administravimo funkcijas, kaip jos apibrėžtos Viešojo administravimo įstatyme (tarptautiniai ryšiai).</w:t>
                        </w:r>
                      </w:p>
                      <w:p w14:paraId="321AAD74" w14:textId="77777777" w:rsidR="00DC7217" w:rsidRPr="00BC0880" w:rsidRDefault="00DC7217" w:rsidP="00EF6DFF">
                        <w:pPr>
                          <w:jc w:val="both"/>
                          <w:rPr>
                            <w:color w:val="000000"/>
                            <w:sz w:val="24"/>
                            <w:lang w:val="lt-LT"/>
                          </w:rPr>
                        </w:pPr>
                      </w:p>
                    </w:tc>
                  </w:tr>
                </w:tbl>
                <w:p w14:paraId="0E3BAB9E" w14:textId="77777777" w:rsidR="00685029" w:rsidRPr="00BC0880" w:rsidRDefault="00685029">
                  <w:pPr>
                    <w:rPr>
                      <w:lang w:val="lt-LT"/>
                    </w:rPr>
                  </w:pPr>
                </w:p>
              </w:tc>
            </w:tr>
          </w:tbl>
          <w:p w14:paraId="2C9547DC" w14:textId="77777777" w:rsidR="00685029" w:rsidRPr="00BC0880" w:rsidRDefault="00685029">
            <w:pPr>
              <w:rPr>
                <w:lang w:val="lt-LT"/>
              </w:rPr>
            </w:pPr>
          </w:p>
        </w:tc>
      </w:tr>
      <w:tr w:rsidR="00685029" w:rsidRPr="00BC0880" w14:paraId="5B2BACBB" w14:textId="77777777">
        <w:trPr>
          <w:trHeight w:val="126"/>
        </w:trPr>
        <w:tc>
          <w:tcPr>
            <w:tcW w:w="23" w:type="dxa"/>
          </w:tcPr>
          <w:p w14:paraId="74895822" w14:textId="77777777" w:rsidR="00685029" w:rsidRPr="00BC0880" w:rsidRDefault="00685029">
            <w:pPr>
              <w:pStyle w:val="EmptyLayoutCell"/>
              <w:snapToGrid w:val="0"/>
              <w:rPr>
                <w:lang w:val="lt-LT"/>
              </w:rPr>
            </w:pPr>
          </w:p>
        </w:tc>
        <w:tc>
          <w:tcPr>
            <w:tcW w:w="23" w:type="dxa"/>
          </w:tcPr>
          <w:p w14:paraId="54070D8E" w14:textId="77777777" w:rsidR="00685029" w:rsidRPr="00BC0880" w:rsidRDefault="00685029">
            <w:pPr>
              <w:pStyle w:val="EmptyLayoutCell"/>
              <w:snapToGrid w:val="0"/>
              <w:rPr>
                <w:lang w:val="lt-LT"/>
              </w:rPr>
            </w:pPr>
          </w:p>
        </w:tc>
        <w:tc>
          <w:tcPr>
            <w:tcW w:w="23" w:type="dxa"/>
          </w:tcPr>
          <w:p w14:paraId="2D9FEE82" w14:textId="77777777" w:rsidR="00685029" w:rsidRPr="00BC0880" w:rsidRDefault="00685029">
            <w:pPr>
              <w:pStyle w:val="EmptyLayoutCell"/>
              <w:snapToGrid w:val="0"/>
              <w:rPr>
                <w:lang w:val="lt-LT"/>
              </w:rPr>
            </w:pPr>
          </w:p>
        </w:tc>
        <w:tc>
          <w:tcPr>
            <w:tcW w:w="23" w:type="dxa"/>
          </w:tcPr>
          <w:p w14:paraId="6B8DB69C" w14:textId="77777777" w:rsidR="00685029" w:rsidRPr="00BC0880" w:rsidRDefault="00685029">
            <w:pPr>
              <w:pStyle w:val="EmptyLayoutCell"/>
              <w:snapToGrid w:val="0"/>
              <w:rPr>
                <w:lang w:val="lt-LT"/>
              </w:rPr>
            </w:pPr>
          </w:p>
        </w:tc>
        <w:tc>
          <w:tcPr>
            <w:tcW w:w="23" w:type="dxa"/>
          </w:tcPr>
          <w:p w14:paraId="36A36028" w14:textId="77777777" w:rsidR="00685029" w:rsidRPr="00BC0880" w:rsidRDefault="00685029">
            <w:pPr>
              <w:pStyle w:val="EmptyLayoutCell"/>
              <w:snapToGrid w:val="0"/>
              <w:rPr>
                <w:lang w:val="lt-LT"/>
              </w:rPr>
            </w:pPr>
          </w:p>
        </w:tc>
        <w:tc>
          <w:tcPr>
            <w:tcW w:w="8954" w:type="dxa"/>
          </w:tcPr>
          <w:p w14:paraId="34AC9E25" w14:textId="77777777" w:rsidR="00685029" w:rsidRPr="00BC0880" w:rsidRDefault="00685029">
            <w:pPr>
              <w:pStyle w:val="EmptyLayoutCell"/>
              <w:snapToGrid w:val="0"/>
              <w:rPr>
                <w:lang w:val="lt-LT"/>
              </w:rPr>
            </w:pPr>
          </w:p>
        </w:tc>
        <w:tc>
          <w:tcPr>
            <w:tcW w:w="23" w:type="dxa"/>
          </w:tcPr>
          <w:p w14:paraId="5D3BD372" w14:textId="77777777" w:rsidR="00685029" w:rsidRPr="00BC0880" w:rsidRDefault="00685029">
            <w:pPr>
              <w:pStyle w:val="EmptyLayoutCell"/>
              <w:snapToGrid w:val="0"/>
              <w:rPr>
                <w:lang w:val="lt-LT"/>
              </w:rPr>
            </w:pPr>
          </w:p>
        </w:tc>
      </w:tr>
      <w:tr w:rsidR="00685029" w:rsidRPr="00BC0880" w14:paraId="46A14243" w14:textId="77777777">
        <w:tc>
          <w:tcPr>
            <w:tcW w:w="23" w:type="dxa"/>
          </w:tcPr>
          <w:p w14:paraId="358E667D" w14:textId="77777777" w:rsidR="00685029" w:rsidRPr="00BC0880" w:rsidRDefault="00685029">
            <w:pPr>
              <w:pStyle w:val="EmptyLayoutCell"/>
              <w:snapToGrid w:val="0"/>
              <w:rPr>
                <w:lang w:val="lt-LT"/>
              </w:rPr>
            </w:pPr>
          </w:p>
        </w:tc>
        <w:tc>
          <w:tcPr>
            <w:tcW w:w="23" w:type="dxa"/>
          </w:tcPr>
          <w:p w14:paraId="32FE9A1C" w14:textId="77777777" w:rsidR="00685029" w:rsidRPr="00BC0880" w:rsidRDefault="00685029">
            <w:pPr>
              <w:pStyle w:val="EmptyLayoutCell"/>
              <w:snapToGrid w:val="0"/>
              <w:rPr>
                <w:lang w:val="lt-LT"/>
              </w:rPr>
            </w:pPr>
          </w:p>
        </w:tc>
        <w:tc>
          <w:tcPr>
            <w:tcW w:w="23" w:type="dxa"/>
          </w:tcPr>
          <w:p w14:paraId="6C6AEFB2" w14:textId="77777777" w:rsidR="00685029" w:rsidRPr="00BC0880" w:rsidRDefault="00685029">
            <w:pPr>
              <w:pStyle w:val="EmptyLayoutCell"/>
              <w:snapToGrid w:val="0"/>
              <w:rPr>
                <w:lang w:val="lt-LT"/>
              </w:rPr>
            </w:pPr>
          </w:p>
        </w:tc>
        <w:tc>
          <w:tcPr>
            <w:tcW w:w="9023" w:type="dxa"/>
            <w:gridSpan w:val="4"/>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685029" w:rsidRPr="00BC0880" w14:paraId="154292CE" w14:textId="77777777">
              <w:trPr>
                <w:trHeight w:val="602"/>
              </w:trPr>
              <w:tc>
                <w:tcPr>
                  <w:tcW w:w="9070" w:type="dxa"/>
                </w:tcPr>
                <w:p w14:paraId="5D7A8376" w14:textId="77777777" w:rsidR="00685029" w:rsidRPr="00BC0880" w:rsidRDefault="00000000">
                  <w:pPr>
                    <w:jc w:val="center"/>
                    <w:rPr>
                      <w:b/>
                      <w:color w:val="000000"/>
                      <w:sz w:val="24"/>
                      <w:lang w:val="lt-LT"/>
                    </w:rPr>
                  </w:pPr>
                  <w:r w:rsidRPr="00BC0880">
                    <w:rPr>
                      <w:b/>
                      <w:color w:val="000000"/>
                      <w:sz w:val="24"/>
                      <w:lang w:val="lt-LT"/>
                    </w:rPr>
                    <w:t>III SKYRIUS</w:t>
                  </w:r>
                </w:p>
                <w:p w14:paraId="21AA1D15" w14:textId="77777777" w:rsidR="00685029" w:rsidRPr="00BC0880" w:rsidRDefault="00000000">
                  <w:pPr>
                    <w:jc w:val="center"/>
                    <w:rPr>
                      <w:color w:val="FFFFFF"/>
                      <w:sz w:val="24"/>
                      <w:lang w:val="lt-LT"/>
                    </w:rPr>
                  </w:pPr>
                  <w:r w:rsidRPr="00BC0880">
                    <w:rPr>
                      <w:b/>
                      <w:color w:val="000000"/>
                      <w:sz w:val="24"/>
                      <w:lang w:val="lt-LT"/>
                    </w:rPr>
                    <w:t>PAREIGYBĖS SPECIALIZACIJA</w:t>
                  </w:r>
                  <w:r w:rsidRPr="00BC0880">
                    <w:rPr>
                      <w:color w:val="FFFFFF"/>
                      <w:sz w:val="24"/>
                      <w:lang w:val="lt-LT"/>
                    </w:rPr>
                    <w:t>0</w:t>
                  </w:r>
                </w:p>
                <w:p w14:paraId="40123330" w14:textId="77777777" w:rsidR="00DC7217" w:rsidRPr="00BC0880" w:rsidRDefault="00DC7217">
                  <w:pPr>
                    <w:jc w:val="center"/>
                    <w:rPr>
                      <w:lang w:val="lt-LT"/>
                    </w:rPr>
                  </w:pPr>
                </w:p>
              </w:tc>
            </w:tr>
            <w:tr w:rsidR="00685029" w:rsidRPr="00BC0880" w14:paraId="074E2F40" w14:textId="77777777">
              <w:trPr>
                <w:trHeight w:val="34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685029" w:rsidRPr="00BC0880" w14:paraId="36FDB6DB" w14:textId="77777777">
                    <w:trPr>
                      <w:trHeight w:val="262"/>
                    </w:trPr>
                    <w:tc>
                      <w:tcPr>
                        <w:tcW w:w="9070" w:type="dxa"/>
                      </w:tcPr>
                      <w:p w14:paraId="05CB1CCC" w14:textId="77777777" w:rsidR="00685029" w:rsidRPr="00BC0880" w:rsidRDefault="00000000" w:rsidP="00EF6DFF">
                        <w:pPr>
                          <w:jc w:val="both"/>
                          <w:rPr>
                            <w:color w:val="000000"/>
                            <w:sz w:val="24"/>
                            <w:lang w:val="lt-LT"/>
                          </w:rPr>
                        </w:pPr>
                        <w:r w:rsidRPr="00BC0880">
                          <w:rPr>
                            <w:color w:val="000000"/>
                            <w:sz w:val="24"/>
                            <w:lang w:val="lt-LT"/>
                          </w:rPr>
                          <w:t>4. Savivaldybės tarptautinių ryšių, tarptautinio bendradarbiavimo, išorinės komunikacijos ir darbo su diaspora veiklų koordinavimas, organizavimas ir plėtra.</w:t>
                        </w:r>
                      </w:p>
                      <w:p w14:paraId="36069E8F" w14:textId="77777777" w:rsidR="00DC7217" w:rsidRPr="00BC0880" w:rsidRDefault="00DC7217" w:rsidP="00EF6DFF">
                        <w:pPr>
                          <w:jc w:val="both"/>
                          <w:rPr>
                            <w:color w:val="000000"/>
                            <w:sz w:val="24"/>
                            <w:lang w:val="lt-LT"/>
                          </w:rPr>
                        </w:pPr>
                      </w:p>
                    </w:tc>
                  </w:tr>
                </w:tbl>
                <w:p w14:paraId="3E5CC068" w14:textId="77777777" w:rsidR="00685029" w:rsidRPr="00BC0880" w:rsidRDefault="00685029">
                  <w:pPr>
                    <w:rPr>
                      <w:lang w:val="lt-LT"/>
                    </w:rPr>
                  </w:pPr>
                </w:p>
              </w:tc>
            </w:tr>
          </w:tbl>
          <w:p w14:paraId="5D775914" w14:textId="77777777" w:rsidR="00685029" w:rsidRPr="00BC0880" w:rsidRDefault="00685029">
            <w:pPr>
              <w:rPr>
                <w:lang w:val="lt-LT"/>
              </w:rPr>
            </w:pPr>
          </w:p>
        </w:tc>
      </w:tr>
      <w:tr w:rsidR="00685029" w:rsidRPr="00BC0880" w14:paraId="2C966CEA" w14:textId="77777777">
        <w:trPr>
          <w:trHeight w:val="100"/>
        </w:trPr>
        <w:tc>
          <w:tcPr>
            <w:tcW w:w="23" w:type="dxa"/>
          </w:tcPr>
          <w:p w14:paraId="3377D0B1" w14:textId="77777777" w:rsidR="00685029" w:rsidRPr="00BC0880" w:rsidRDefault="00685029">
            <w:pPr>
              <w:pStyle w:val="EmptyLayoutCell"/>
              <w:snapToGrid w:val="0"/>
              <w:rPr>
                <w:lang w:val="lt-LT"/>
              </w:rPr>
            </w:pPr>
          </w:p>
        </w:tc>
        <w:tc>
          <w:tcPr>
            <w:tcW w:w="23" w:type="dxa"/>
          </w:tcPr>
          <w:p w14:paraId="168DF3AA" w14:textId="77777777" w:rsidR="00685029" w:rsidRPr="00BC0880" w:rsidRDefault="00685029">
            <w:pPr>
              <w:pStyle w:val="EmptyLayoutCell"/>
              <w:snapToGrid w:val="0"/>
              <w:rPr>
                <w:lang w:val="lt-LT"/>
              </w:rPr>
            </w:pPr>
          </w:p>
        </w:tc>
        <w:tc>
          <w:tcPr>
            <w:tcW w:w="23" w:type="dxa"/>
          </w:tcPr>
          <w:p w14:paraId="5EC980AC" w14:textId="77777777" w:rsidR="00685029" w:rsidRPr="00BC0880" w:rsidRDefault="00685029">
            <w:pPr>
              <w:pStyle w:val="EmptyLayoutCell"/>
              <w:snapToGrid w:val="0"/>
              <w:rPr>
                <w:lang w:val="lt-LT"/>
              </w:rPr>
            </w:pPr>
          </w:p>
        </w:tc>
        <w:tc>
          <w:tcPr>
            <w:tcW w:w="23" w:type="dxa"/>
          </w:tcPr>
          <w:p w14:paraId="735A1DFF" w14:textId="77777777" w:rsidR="00685029" w:rsidRPr="00BC0880" w:rsidRDefault="00685029">
            <w:pPr>
              <w:pStyle w:val="EmptyLayoutCell"/>
              <w:snapToGrid w:val="0"/>
              <w:rPr>
                <w:lang w:val="lt-LT"/>
              </w:rPr>
            </w:pPr>
          </w:p>
        </w:tc>
        <w:tc>
          <w:tcPr>
            <w:tcW w:w="23" w:type="dxa"/>
          </w:tcPr>
          <w:p w14:paraId="633DC5D5" w14:textId="77777777" w:rsidR="00685029" w:rsidRPr="00BC0880" w:rsidRDefault="00685029">
            <w:pPr>
              <w:pStyle w:val="EmptyLayoutCell"/>
              <w:snapToGrid w:val="0"/>
              <w:rPr>
                <w:lang w:val="lt-LT"/>
              </w:rPr>
            </w:pPr>
          </w:p>
        </w:tc>
        <w:tc>
          <w:tcPr>
            <w:tcW w:w="8954" w:type="dxa"/>
          </w:tcPr>
          <w:p w14:paraId="53DB6281" w14:textId="77777777" w:rsidR="00685029" w:rsidRPr="00BC0880" w:rsidRDefault="00685029">
            <w:pPr>
              <w:pStyle w:val="EmptyLayoutCell"/>
              <w:snapToGrid w:val="0"/>
              <w:rPr>
                <w:lang w:val="lt-LT"/>
              </w:rPr>
            </w:pPr>
          </w:p>
        </w:tc>
        <w:tc>
          <w:tcPr>
            <w:tcW w:w="23" w:type="dxa"/>
          </w:tcPr>
          <w:p w14:paraId="225EDECF" w14:textId="77777777" w:rsidR="00685029" w:rsidRPr="00BC0880" w:rsidRDefault="00685029">
            <w:pPr>
              <w:pStyle w:val="EmptyLayoutCell"/>
              <w:snapToGrid w:val="0"/>
              <w:rPr>
                <w:lang w:val="lt-LT"/>
              </w:rPr>
            </w:pPr>
          </w:p>
        </w:tc>
      </w:tr>
      <w:tr w:rsidR="00685029" w:rsidRPr="00BC0880" w14:paraId="630E63B5" w14:textId="77777777">
        <w:tc>
          <w:tcPr>
            <w:tcW w:w="23" w:type="dxa"/>
          </w:tcPr>
          <w:p w14:paraId="21DD0BF3" w14:textId="77777777" w:rsidR="00685029" w:rsidRPr="00BC0880" w:rsidRDefault="00685029">
            <w:pPr>
              <w:pStyle w:val="EmptyLayoutCell"/>
              <w:snapToGrid w:val="0"/>
              <w:rPr>
                <w:lang w:val="lt-LT"/>
              </w:rPr>
            </w:pPr>
          </w:p>
        </w:tc>
        <w:tc>
          <w:tcPr>
            <w:tcW w:w="23" w:type="dxa"/>
          </w:tcPr>
          <w:p w14:paraId="382032EF" w14:textId="77777777" w:rsidR="00685029" w:rsidRPr="00BC0880" w:rsidRDefault="00685029">
            <w:pPr>
              <w:pStyle w:val="EmptyLayoutCell"/>
              <w:snapToGrid w:val="0"/>
              <w:rPr>
                <w:lang w:val="lt-LT"/>
              </w:rPr>
            </w:pPr>
          </w:p>
        </w:tc>
        <w:tc>
          <w:tcPr>
            <w:tcW w:w="23" w:type="dxa"/>
          </w:tcPr>
          <w:p w14:paraId="464EC381" w14:textId="77777777" w:rsidR="00685029" w:rsidRPr="00BC0880" w:rsidRDefault="00685029">
            <w:pPr>
              <w:pStyle w:val="EmptyLayoutCell"/>
              <w:snapToGrid w:val="0"/>
              <w:rPr>
                <w:lang w:val="lt-LT"/>
              </w:rPr>
            </w:pPr>
          </w:p>
        </w:tc>
        <w:tc>
          <w:tcPr>
            <w:tcW w:w="23" w:type="dxa"/>
          </w:tcPr>
          <w:p w14:paraId="56AF0D0B" w14:textId="77777777" w:rsidR="00685029" w:rsidRPr="00BC0880" w:rsidRDefault="00685029">
            <w:pPr>
              <w:pStyle w:val="EmptyLayoutCell"/>
              <w:snapToGrid w:val="0"/>
              <w:rPr>
                <w:lang w:val="lt-LT"/>
              </w:rPr>
            </w:pPr>
          </w:p>
        </w:tc>
        <w:tc>
          <w:tcPr>
            <w:tcW w:w="9000" w:type="dxa"/>
            <w:gridSpan w:val="3"/>
          </w:tcPr>
          <w:tbl>
            <w:tblPr>
              <w:tblW w:w="9070" w:type="dxa"/>
              <w:tblLayout w:type="fixed"/>
              <w:tblCellMar>
                <w:left w:w="0" w:type="dxa"/>
                <w:right w:w="0" w:type="dxa"/>
              </w:tblCellMar>
              <w:tblLook w:val="0000" w:firstRow="0" w:lastRow="0" w:firstColumn="0" w:lastColumn="0" w:noHBand="0" w:noVBand="0"/>
            </w:tblPr>
            <w:tblGrid>
              <w:gridCol w:w="9070"/>
            </w:tblGrid>
            <w:tr w:rsidR="00685029" w:rsidRPr="00BC0880" w14:paraId="71120979" w14:textId="77777777">
              <w:trPr>
                <w:trHeight w:val="680"/>
              </w:trPr>
              <w:tc>
                <w:tcPr>
                  <w:tcW w:w="9070" w:type="dxa"/>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685029" w:rsidRPr="00BC0880" w14:paraId="2A9FABFD" w14:textId="77777777">
                    <w:trPr>
                      <w:trHeight w:val="602"/>
                    </w:trPr>
                    <w:tc>
                      <w:tcPr>
                        <w:tcW w:w="9070" w:type="dxa"/>
                      </w:tcPr>
                      <w:p w14:paraId="14944F64" w14:textId="77777777" w:rsidR="00685029" w:rsidRPr="00BC0880" w:rsidRDefault="00000000">
                        <w:pPr>
                          <w:jc w:val="center"/>
                          <w:rPr>
                            <w:b/>
                            <w:color w:val="000000"/>
                            <w:sz w:val="24"/>
                            <w:lang w:val="lt-LT"/>
                          </w:rPr>
                        </w:pPr>
                        <w:r w:rsidRPr="00BC0880">
                          <w:rPr>
                            <w:b/>
                            <w:color w:val="000000"/>
                            <w:sz w:val="24"/>
                            <w:lang w:val="lt-LT"/>
                          </w:rPr>
                          <w:t xml:space="preserve">IV SKYRIUS </w:t>
                        </w:r>
                      </w:p>
                      <w:p w14:paraId="18B6747D" w14:textId="77777777" w:rsidR="00685029" w:rsidRPr="00BC0880" w:rsidRDefault="00000000">
                        <w:pPr>
                          <w:jc w:val="center"/>
                          <w:rPr>
                            <w:b/>
                            <w:color w:val="000000"/>
                            <w:sz w:val="24"/>
                            <w:lang w:val="lt-LT"/>
                          </w:rPr>
                        </w:pPr>
                        <w:r w:rsidRPr="00BC0880">
                          <w:rPr>
                            <w:b/>
                            <w:color w:val="000000"/>
                            <w:sz w:val="24"/>
                            <w:lang w:val="lt-LT"/>
                          </w:rPr>
                          <w:t>FUNKCIJOS</w:t>
                        </w:r>
                      </w:p>
                    </w:tc>
                  </w:tr>
                </w:tbl>
                <w:p w14:paraId="4A95D4D0" w14:textId="77777777" w:rsidR="00685029" w:rsidRPr="00BC0880" w:rsidRDefault="00685029">
                  <w:pPr>
                    <w:rPr>
                      <w:lang w:val="lt-LT"/>
                    </w:rPr>
                  </w:pPr>
                </w:p>
              </w:tc>
            </w:tr>
          </w:tbl>
          <w:p w14:paraId="5C0265F6" w14:textId="77777777" w:rsidR="00685029" w:rsidRPr="00BC0880" w:rsidRDefault="00685029">
            <w:pPr>
              <w:rPr>
                <w:lang w:val="lt-LT"/>
              </w:rPr>
            </w:pPr>
          </w:p>
        </w:tc>
      </w:tr>
      <w:tr w:rsidR="00685029" w:rsidRPr="00BC0880" w14:paraId="51B109C2" w14:textId="77777777">
        <w:trPr>
          <w:trHeight w:val="23"/>
        </w:trPr>
        <w:tc>
          <w:tcPr>
            <w:tcW w:w="23" w:type="dxa"/>
          </w:tcPr>
          <w:p w14:paraId="3A1412B0" w14:textId="77777777" w:rsidR="00685029" w:rsidRPr="00BC0880" w:rsidRDefault="00685029">
            <w:pPr>
              <w:pStyle w:val="EmptyLayoutCell"/>
              <w:snapToGrid w:val="0"/>
              <w:rPr>
                <w:lang w:val="lt-LT"/>
              </w:rPr>
            </w:pPr>
          </w:p>
        </w:tc>
        <w:tc>
          <w:tcPr>
            <w:tcW w:w="23" w:type="dxa"/>
          </w:tcPr>
          <w:p w14:paraId="2F1DAE0C" w14:textId="77777777" w:rsidR="00685029" w:rsidRPr="00BC0880" w:rsidRDefault="00685029">
            <w:pPr>
              <w:pStyle w:val="EmptyLayoutCell"/>
              <w:snapToGrid w:val="0"/>
              <w:rPr>
                <w:lang w:val="lt-LT"/>
              </w:rPr>
            </w:pPr>
          </w:p>
        </w:tc>
        <w:tc>
          <w:tcPr>
            <w:tcW w:w="23" w:type="dxa"/>
          </w:tcPr>
          <w:p w14:paraId="20AAE079" w14:textId="77777777" w:rsidR="00685029" w:rsidRPr="00BC0880" w:rsidRDefault="00685029">
            <w:pPr>
              <w:pStyle w:val="EmptyLayoutCell"/>
              <w:snapToGrid w:val="0"/>
              <w:rPr>
                <w:lang w:val="lt-LT"/>
              </w:rPr>
            </w:pPr>
          </w:p>
        </w:tc>
        <w:tc>
          <w:tcPr>
            <w:tcW w:w="23" w:type="dxa"/>
          </w:tcPr>
          <w:p w14:paraId="56723AD4" w14:textId="77777777" w:rsidR="00685029" w:rsidRPr="00BC0880" w:rsidRDefault="00685029">
            <w:pPr>
              <w:pStyle w:val="EmptyLayoutCell"/>
              <w:snapToGrid w:val="0"/>
              <w:rPr>
                <w:lang w:val="lt-LT"/>
              </w:rPr>
            </w:pPr>
          </w:p>
        </w:tc>
        <w:tc>
          <w:tcPr>
            <w:tcW w:w="23" w:type="dxa"/>
          </w:tcPr>
          <w:p w14:paraId="7747ABAE" w14:textId="77777777" w:rsidR="00685029" w:rsidRPr="00BC0880" w:rsidRDefault="00685029">
            <w:pPr>
              <w:pStyle w:val="EmptyLayoutCell"/>
              <w:snapToGrid w:val="0"/>
              <w:rPr>
                <w:lang w:val="lt-LT"/>
              </w:rPr>
            </w:pPr>
          </w:p>
        </w:tc>
        <w:tc>
          <w:tcPr>
            <w:tcW w:w="8954" w:type="dxa"/>
          </w:tcPr>
          <w:p w14:paraId="13923C28" w14:textId="77777777" w:rsidR="00685029" w:rsidRPr="00BC0880" w:rsidRDefault="00685029">
            <w:pPr>
              <w:pStyle w:val="EmptyLayoutCell"/>
              <w:snapToGrid w:val="0"/>
              <w:rPr>
                <w:lang w:val="lt-LT"/>
              </w:rPr>
            </w:pPr>
          </w:p>
        </w:tc>
        <w:tc>
          <w:tcPr>
            <w:tcW w:w="23" w:type="dxa"/>
          </w:tcPr>
          <w:p w14:paraId="6C1A8D71" w14:textId="77777777" w:rsidR="00685029" w:rsidRPr="00BC0880" w:rsidRDefault="00685029">
            <w:pPr>
              <w:pStyle w:val="EmptyLayoutCell"/>
              <w:snapToGrid w:val="0"/>
              <w:rPr>
                <w:lang w:val="lt-LT"/>
              </w:rPr>
            </w:pPr>
          </w:p>
        </w:tc>
      </w:tr>
      <w:tr w:rsidR="00685029" w:rsidRPr="00BC0880" w14:paraId="257EC771" w14:textId="77777777">
        <w:tc>
          <w:tcPr>
            <w:tcW w:w="23" w:type="dxa"/>
          </w:tcPr>
          <w:p w14:paraId="0FD02BED" w14:textId="77777777" w:rsidR="00685029" w:rsidRPr="00BC0880" w:rsidRDefault="00685029">
            <w:pPr>
              <w:pStyle w:val="EmptyLayoutCell"/>
              <w:snapToGrid w:val="0"/>
              <w:rPr>
                <w:lang w:val="lt-LT"/>
              </w:rPr>
            </w:pPr>
          </w:p>
        </w:tc>
        <w:tc>
          <w:tcPr>
            <w:tcW w:w="23" w:type="dxa"/>
          </w:tcPr>
          <w:p w14:paraId="4031CB69" w14:textId="77777777" w:rsidR="00685029" w:rsidRPr="00BC0880" w:rsidRDefault="00685029">
            <w:pPr>
              <w:pStyle w:val="EmptyLayoutCell"/>
              <w:snapToGrid w:val="0"/>
              <w:rPr>
                <w:lang w:val="lt-LT"/>
              </w:rPr>
            </w:pPr>
          </w:p>
        </w:tc>
        <w:tc>
          <w:tcPr>
            <w:tcW w:w="9023" w:type="dxa"/>
            <w:gridSpan w:val="4"/>
          </w:tcPr>
          <w:tbl>
            <w:tblPr>
              <w:tblW w:w="9069" w:type="dxa"/>
              <w:tblLayout w:type="fixed"/>
              <w:tblCellMar>
                <w:top w:w="39" w:type="dxa"/>
                <w:left w:w="39" w:type="dxa"/>
                <w:bottom w:w="39" w:type="dxa"/>
                <w:right w:w="39" w:type="dxa"/>
              </w:tblCellMar>
              <w:tblLook w:val="0000" w:firstRow="0" w:lastRow="0" w:firstColumn="0" w:lastColumn="0" w:noHBand="0" w:noVBand="0"/>
            </w:tblPr>
            <w:tblGrid>
              <w:gridCol w:w="9069"/>
            </w:tblGrid>
            <w:tr w:rsidR="00685029" w:rsidRPr="00BC0880" w14:paraId="5011EB95" w14:textId="77777777">
              <w:trPr>
                <w:trHeight w:val="262"/>
              </w:trPr>
              <w:tc>
                <w:tcPr>
                  <w:tcW w:w="9069" w:type="dxa"/>
                </w:tcPr>
                <w:p w14:paraId="51554A58" w14:textId="77777777" w:rsidR="00685029" w:rsidRPr="00BC0880" w:rsidRDefault="00000000" w:rsidP="00EF6DFF">
                  <w:pPr>
                    <w:jc w:val="both"/>
                    <w:rPr>
                      <w:color w:val="000000"/>
                      <w:sz w:val="24"/>
                      <w:lang w:val="lt-LT"/>
                    </w:rPr>
                  </w:pPr>
                  <w:r w:rsidRPr="00BC0880">
                    <w:rPr>
                      <w:color w:val="000000"/>
                      <w:sz w:val="24"/>
                      <w:lang w:val="lt-LT"/>
                    </w:rPr>
                    <w:t>5. Apdoroja su tarptautinių ryšių palaikymu susijusią informaciją arba prireikus koordinuoja susijusios informacijos apdorojimą.</w:t>
                  </w:r>
                </w:p>
              </w:tc>
            </w:tr>
            <w:tr w:rsidR="00685029" w:rsidRPr="00BC0880" w14:paraId="1E9C47BB" w14:textId="77777777">
              <w:trPr>
                <w:trHeight w:val="262"/>
              </w:trPr>
              <w:tc>
                <w:tcPr>
                  <w:tcW w:w="9069" w:type="dxa"/>
                </w:tcPr>
                <w:p w14:paraId="5A879642" w14:textId="77777777" w:rsidR="00685029" w:rsidRPr="00BC0880" w:rsidRDefault="00000000" w:rsidP="00EF6DFF">
                  <w:pPr>
                    <w:jc w:val="both"/>
                    <w:rPr>
                      <w:color w:val="000000"/>
                      <w:sz w:val="24"/>
                      <w:lang w:val="lt-LT"/>
                    </w:rPr>
                  </w:pPr>
                  <w:r w:rsidRPr="00BC0880">
                    <w:rPr>
                      <w:color w:val="000000"/>
                      <w:sz w:val="24"/>
                      <w:lang w:val="lt-LT"/>
                    </w:rPr>
                    <w:t>6. Atstovauja įstaigai santykiuose su kitų užsienio valstybių institucijomis bei organizacijomis arba prireikus koordinuoja atstovavimą įstaigai santykiuose su kitų užsienio valstybių institucijomis bei organizacijomis.</w:t>
                  </w:r>
                </w:p>
              </w:tc>
            </w:tr>
            <w:tr w:rsidR="00685029" w:rsidRPr="00BC0880" w14:paraId="6A539596" w14:textId="77777777">
              <w:trPr>
                <w:trHeight w:val="262"/>
              </w:trPr>
              <w:tc>
                <w:tcPr>
                  <w:tcW w:w="9069" w:type="dxa"/>
                </w:tcPr>
                <w:p w14:paraId="6C789E08" w14:textId="77777777" w:rsidR="00685029" w:rsidRPr="00BC0880" w:rsidRDefault="00000000" w:rsidP="00EF6DFF">
                  <w:pPr>
                    <w:jc w:val="both"/>
                    <w:rPr>
                      <w:color w:val="000000"/>
                      <w:sz w:val="24"/>
                      <w:lang w:val="lt-LT"/>
                    </w:rPr>
                  </w:pPr>
                  <w:r w:rsidRPr="00BC0880">
                    <w:rPr>
                      <w:color w:val="000000"/>
                      <w:sz w:val="24"/>
                      <w:lang w:val="lt-LT"/>
                    </w:rPr>
                    <w:t>7. Bendradarbiauja su užsienio valstybių institucijomis bei organizacijomis arba prireikus koordinuoja bendradarbiavimą su užsienio valstybių institucijomis bei organizacijomis.</w:t>
                  </w:r>
                </w:p>
              </w:tc>
            </w:tr>
            <w:tr w:rsidR="00685029" w:rsidRPr="00BC0880" w14:paraId="1277FF00" w14:textId="77777777">
              <w:trPr>
                <w:trHeight w:val="262"/>
              </w:trPr>
              <w:tc>
                <w:tcPr>
                  <w:tcW w:w="9069" w:type="dxa"/>
                </w:tcPr>
                <w:p w14:paraId="239E7EED" w14:textId="77777777" w:rsidR="00685029" w:rsidRPr="00BC0880" w:rsidRDefault="00000000" w:rsidP="00EF6DFF">
                  <w:pPr>
                    <w:jc w:val="both"/>
                    <w:rPr>
                      <w:color w:val="000000"/>
                      <w:sz w:val="24"/>
                      <w:lang w:val="lt-LT"/>
                    </w:rPr>
                  </w:pPr>
                  <w:r w:rsidRPr="00BC0880">
                    <w:rPr>
                      <w:color w:val="000000"/>
                      <w:sz w:val="24"/>
                      <w:lang w:val="lt-LT"/>
                    </w:rPr>
                    <w:t>8. Organizuoja bendradarbiavimą su užsienio valstybių institucijomis bei organizacijomis arba prireikus koordinuoja bendradarbiavimo su užsienio valstybių institucijomis bei organizacijomis organizavimą.</w:t>
                  </w:r>
                </w:p>
              </w:tc>
            </w:tr>
            <w:tr w:rsidR="00685029" w:rsidRPr="00BC0880" w14:paraId="2B270837" w14:textId="77777777">
              <w:trPr>
                <w:trHeight w:val="262"/>
              </w:trPr>
              <w:tc>
                <w:tcPr>
                  <w:tcW w:w="9069" w:type="dxa"/>
                </w:tcPr>
                <w:p w14:paraId="207E5F9F" w14:textId="77777777" w:rsidR="00685029" w:rsidRPr="00BC0880" w:rsidRDefault="00000000" w:rsidP="00EF6DFF">
                  <w:pPr>
                    <w:jc w:val="both"/>
                    <w:rPr>
                      <w:color w:val="000000"/>
                      <w:sz w:val="24"/>
                      <w:lang w:val="lt-LT"/>
                    </w:rPr>
                  </w:pPr>
                  <w:r w:rsidRPr="00BC0880">
                    <w:rPr>
                      <w:color w:val="000000"/>
                      <w:sz w:val="24"/>
                      <w:lang w:val="lt-LT"/>
                    </w:rPr>
                    <w:t>9. Organizuoja užsienio valstybių delegacijų ir atstovų priėmimą arba prireikus koordinuoja užsienio valstybių delegacijų ir atstovų priėmimo organizavimą.</w:t>
                  </w:r>
                </w:p>
              </w:tc>
            </w:tr>
            <w:tr w:rsidR="00685029" w:rsidRPr="00BC0880" w14:paraId="3D2074B9" w14:textId="77777777">
              <w:trPr>
                <w:trHeight w:val="262"/>
              </w:trPr>
              <w:tc>
                <w:tcPr>
                  <w:tcW w:w="9069" w:type="dxa"/>
                </w:tcPr>
                <w:p w14:paraId="1372FB54" w14:textId="77777777" w:rsidR="00685029" w:rsidRPr="00BC0880" w:rsidRDefault="00000000" w:rsidP="00EF6DFF">
                  <w:pPr>
                    <w:jc w:val="both"/>
                    <w:rPr>
                      <w:color w:val="000000"/>
                      <w:sz w:val="24"/>
                      <w:lang w:val="lt-LT"/>
                    </w:rPr>
                  </w:pPr>
                  <w:r w:rsidRPr="00BC0880">
                    <w:rPr>
                      <w:color w:val="000000"/>
                      <w:sz w:val="24"/>
                      <w:lang w:val="lt-LT"/>
                    </w:rPr>
                    <w:t>10. Organizuoja personalo vizitus į užsienio valstybes arba prireikus koordinuoja personalo vizitų į užsienio valstybes organizavimą.</w:t>
                  </w:r>
                </w:p>
              </w:tc>
            </w:tr>
            <w:tr w:rsidR="00685029" w:rsidRPr="00BC0880" w14:paraId="7B7B7E88" w14:textId="77777777">
              <w:trPr>
                <w:trHeight w:val="262"/>
              </w:trPr>
              <w:tc>
                <w:tcPr>
                  <w:tcW w:w="9069" w:type="dxa"/>
                </w:tcPr>
                <w:p w14:paraId="212AA152" w14:textId="77777777" w:rsidR="00685029" w:rsidRPr="00BC0880" w:rsidRDefault="00000000" w:rsidP="00EF6DFF">
                  <w:pPr>
                    <w:jc w:val="both"/>
                    <w:rPr>
                      <w:color w:val="000000"/>
                      <w:sz w:val="24"/>
                      <w:lang w:val="lt-LT"/>
                    </w:rPr>
                  </w:pPr>
                  <w:r w:rsidRPr="00BC0880">
                    <w:rPr>
                      <w:color w:val="000000"/>
                      <w:sz w:val="24"/>
                      <w:lang w:val="lt-LT"/>
                    </w:rPr>
                    <w:lastRenderedPageBreak/>
                    <w:t>11. Rengia ir teikia pasiūlymus su tarptautiniais ryšiais susijusiais klausimais.</w:t>
                  </w:r>
                </w:p>
              </w:tc>
            </w:tr>
            <w:tr w:rsidR="00685029" w:rsidRPr="00BC0880" w14:paraId="0D75541C" w14:textId="77777777">
              <w:trPr>
                <w:trHeight w:val="262"/>
              </w:trPr>
              <w:tc>
                <w:tcPr>
                  <w:tcW w:w="9069" w:type="dxa"/>
                </w:tcPr>
                <w:p w14:paraId="4BB22D01" w14:textId="77777777" w:rsidR="00685029" w:rsidRPr="00BC0880" w:rsidRDefault="00000000" w:rsidP="00EF6DFF">
                  <w:pPr>
                    <w:jc w:val="both"/>
                    <w:rPr>
                      <w:color w:val="000000"/>
                      <w:sz w:val="24"/>
                      <w:lang w:val="lt-LT"/>
                    </w:rPr>
                  </w:pPr>
                  <w:r w:rsidRPr="00BC0880">
                    <w:rPr>
                      <w:color w:val="000000"/>
                      <w:sz w:val="24"/>
                      <w:lang w:val="lt-LT"/>
                    </w:rPr>
                    <w:t>12. Rengia sutartis, susitarimus ir kitus dokumentus dėl bendradarbiavimo su užsienio valstybių institucijomis bei organizacijomis arba prireikus koordinuoja sutarčių, susitarimų ir kitų dokumentų dėl bendradarbiavimo su užsienio valstybių institucijomis bei organizacijomis rengimą.</w:t>
                  </w:r>
                </w:p>
              </w:tc>
            </w:tr>
            <w:tr w:rsidR="00685029" w:rsidRPr="00BC0880" w14:paraId="50EADA23" w14:textId="77777777">
              <w:trPr>
                <w:trHeight w:val="262"/>
              </w:trPr>
              <w:tc>
                <w:tcPr>
                  <w:tcW w:w="9069" w:type="dxa"/>
                </w:tcPr>
                <w:p w14:paraId="69287A5B" w14:textId="77777777" w:rsidR="00685029" w:rsidRPr="00BC0880" w:rsidRDefault="00000000" w:rsidP="00EF6DFF">
                  <w:pPr>
                    <w:jc w:val="both"/>
                    <w:rPr>
                      <w:color w:val="000000"/>
                      <w:sz w:val="24"/>
                      <w:lang w:val="lt-LT"/>
                    </w:rPr>
                  </w:pPr>
                  <w:r w:rsidRPr="00BC0880">
                    <w:rPr>
                      <w:color w:val="000000"/>
                      <w:sz w:val="24"/>
                      <w:lang w:val="lt-LT"/>
                    </w:rPr>
                    <w:t>13. Rengia teisės aktų projektus ir kitus susijusius dokumentus dėl tarptautinių ryšių užmezgimo, palaikymo, plėtros arba prireikus koordinuoja teisės aktų projektų ir kitų susijusių dokumentų dėl tarptautinių ryšių užmezgimo, palaikymo, plėtros rengimą.</w:t>
                  </w:r>
                </w:p>
              </w:tc>
            </w:tr>
            <w:tr w:rsidR="00685029" w:rsidRPr="00BC0880" w14:paraId="31CCD90F" w14:textId="77777777">
              <w:trPr>
                <w:trHeight w:val="262"/>
              </w:trPr>
              <w:tc>
                <w:tcPr>
                  <w:tcW w:w="9069" w:type="dxa"/>
                </w:tcPr>
                <w:p w14:paraId="5CBF4BD4" w14:textId="77777777" w:rsidR="00685029" w:rsidRPr="00BC0880" w:rsidRDefault="00000000" w:rsidP="00EF6DFF">
                  <w:pPr>
                    <w:jc w:val="both"/>
                    <w:rPr>
                      <w:color w:val="000000"/>
                      <w:sz w:val="24"/>
                      <w:lang w:val="lt-LT"/>
                    </w:rPr>
                  </w:pPr>
                  <w:r w:rsidRPr="00BC0880">
                    <w:rPr>
                      <w:color w:val="000000"/>
                      <w:sz w:val="24"/>
                      <w:lang w:val="lt-LT"/>
                    </w:rPr>
                    <w:t>14. Rengia užsienio valstybių institucijų bei organizacijų delegacijų ir atstovų vizitų programas, darbotvarkes ir kitus susijusius dokumentus arba prireikus koordinuoja užsienio valstybių institucijų bei organizacijų delegacijų ir atstovų vizitų programų, darbotvarkių ir kitų susijusių dokumentų rengimą.</w:t>
                  </w:r>
                </w:p>
              </w:tc>
            </w:tr>
            <w:tr w:rsidR="00685029" w:rsidRPr="00BC0880" w14:paraId="6B43F3D1" w14:textId="77777777">
              <w:trPr>
                <w:trHeight w:val="262"/>
              </w:trPr>
              <w:tc>
                <w:tcPr>
                  <w:tcW w:w="9069" w:type="dxa"/>
                </w:tcPr>
                <w:p w14:paraId="1AAFF483" w14:textId="77777777" w:rsidR="00685029" w:rsidRPr="00BC0880" w:rsidRDefault="00000000" w:rsidP="00EF6DFF">
                  <w:pPr>
                    <w:jc w:val="both"/>
                    <w:rPr>
                      <w:color w:val="000000"/>
                      <w:sz w:val="24"/>
                      <w:lang w:val="lt-LT"/>
                    </w:rPr>
                  </w:pPr>
                  <w:r w:rsidRPr="00BC0880">
                    <w:rPr>
                      <w:color w:val="000000"/>
                      <w:sz w:val="24"/>
                      <w:lang w:val="lt-LT"/>
                    </w:rPr>
                    <w:t>15. Rengia ir skelbia informaciją apie Savivaldybės veiklą ir pasiekimus nacionalinėms bei tarptautinėms tikslinėms auditorijoms, rengia Savivaldybės reprezentacines ir viešojo įvaizdžio stiprinimo priemones.</w:t>
                  </w:r>
                </w:p>
              </w:tc>
            </w:tr>
            <w:tr w:rsidR="00685029" w:rsidRPr="00BC0880" w14:paraId="3E82B3E0" w14:textId="77777777">
              <w:trPr>
                <w:trHeight w:val="262"/>
              </w:trPr>
              <w:tc>
                <w:tcPr>
                  <w:tcW w:w="9069" w:type="dxa"/>
                </w:tcPr>
                <w:p w14:paraId="28ED9BE7" w14:textId="77777777" w:rsidR="00685029" w:rsidRPr="00BC0880" w:rsidRDefault="00000000" w:rsidP="00EF6DFF">
                  <w:pPr>
                    <w:jc w:val="both"/>
                    <w:rPr>
                      <w:color w:val="000000"/>
                      <w:sz w:val="24"/>
                      <w:lang w:val="lt-LT"/>
                    </w:rPr>
                  </w:pPr>
                  <w:r w:rsidRPr="00BC0880">
                    <w:rPr>
                      <w:color w:val="000000"/>
                      <w:sz w:val="24"/>
                      <w:lang w:val="lt-LT"/>
                    </w:rPr>
                    <w:t>16. Organizuoja Savivaldybės darbo su diaspora veiklas, rengia pasiūlymus dėl ryšių su diaspora stiprinimo ir dalyvauja įgyvendinant nacionalinės diasporos politikos priemones.</w:t>
                  </w:r>
                </w:p>
              </w:tc>
            </w:tr>
            <w:tr w:rsidR="00685029" w:rsidRPr="00BC0880" w14:paraId="7EAD98BE" w14:textId="77777777">
              <w:trPr>
                <w:trHeight w:val="262"/>
              </w:trPr>
              <w:tc>
                <w:tcPr>
                  <w:tcW w:w="9069" w:type="dxa"/>
                </w:tcPr>
                <w:p w14:paraId="373B72BD" w14:textId="77777777" w:rsidR="00685029" w:rsidRPr="00BC0880" w:rsidRDefault="00000000" w:rsidP="00EF6DFF">
                  <w:pPr>
                    <w:jc w:val="both"/>
                    <w:rPr>
                      <w:color w:val="000000"/>
                      <w:sz w:val="24"/>
                      <w:lang w:val="lt-LT"/>
                    </w:rPr>
                  </w:pPr>
                  <w:r w:rsidRPr="00BC0880">
                    <w:rPr>
                      <w:color w:val="000000"/>
                      <w:sz w:val="24"/>
                      <w:lang w:val="lt-LT"/>
                    </w:rPr>
                    <w:t>17. Koordinuoja humanitarinės pagalbos teikimą.</w:t>
                  </w:r>
                </w:p>
              </w:tc>
            </w:tr>
            <w:tr w:rsidR="00685029" w:rsidRPr="00BC0880" w14:paraId="29FCA018" w14:textId="77777777">
              <w:trPr>
                <w:trHeight w:val="262"/>
              </w:trPr>
              <w:tc>
                <w:tcPr>
                  <w:tcW w:w="9069" w:type="dxa"/>
                </w:tcPr>
                <w:p w14:paraId="64C9BA4A" w14:textId="77777777" w:rsidR="00685029" w:rsidRPr="00BC0880" w:rsidRDefault="00000000" w:rsidP="00EF6DFF">
                  <w:pPr>
                    <w:jc w:val="both"/>
                    <w:rPr>
                      <w:color w:val="000000"/>
                      <w:sz w:val="24"/>
                      <w:lang w:val="lt-LT"/>
                    </w:rPr>
                  </w:pPr>
                  <w:r w:rsidRPr="00BC0880">
                    <w:rPr>
                      <w:color w:val="000000"/>
                      <w:sz w:val="24"/>
                      <w:lang w:val="lt-LT"/>
                    </w:rPr>
                    <w:t>18. Pagal kompetenciją dalyvauja darbo grupių ir komisijų veikloje.</w:t>
                  </w:r>
                </w:p>
              </w:tc>
            </w:tr>
            <w:tr w:rsidR="00685029" w:rsidRPr="00BC0880" w14:paraId="3A72EA45" w14:textId="77777777">
              <w:trPr>
                <w:trHeight w:val="262"/>
              </w:trPr>
              <w:tc>
                <w:tcPr>
                  <w:tcW w:w="9069" w:type="dxa"/>
                </w:tcPr>
                <w:p w14:paraId="5B96922F" w14:textId="77777777" w:rsidR="00685029" w:rsidRPr="00BC0880" w:rsidRDefault="00000000" w:rsidP="00EF6DFF">
                  <w:pPr>
                    <w:jc w:val="both"/>
                    <w:rPr>
                      <w:color w:val="000000"/>
                      <w:sz w:val="24"/>
                      <w:lang w:val="lt-LT"/>
                    </w:rPr>
                  </w:pPr>
                  <w:r w:rsidRPr="00BC0880">
                    <w:rPr>
                      <w:color w:val="000000"/>
                      <w:sz w:val="24"/>
                      <w:lang w:val="lt-LT"/>
                    </w:rPr>
                    <w:t>19. Atlieka skyriaus vedėjo funkcijas, jam nesant darbe.</w:t>
                  </w:r>
                </w:p>
              </w:tc>
            </w:tr>
            <w:tr w:rsidR="00685029" w:rsidRPr="00BC0880" w14:paraId="31FD3F61" w14:textId="77777777">
              <w:trPr>
                <w:trHeight w:val="262"/>
              </w:trPr>
              <w:tc>
                <w:tcPr>
                  <w:tcW w:w="9069" w:type="dxa"/>
                </w:tcPr>
                <w:p w14:paraId="73643315" w14:textId="77777777" w:rsidR="00685029" w:rsidRPr="00BC0880" w:rsidRDefault="00000000" w:rsidP="00EF6DFF">
                  <w:pPr>
                    <w:jc w:val="both"/>
                    <w:rPr>
                      <w:color w:val="000000"/>
                      <w:sz w:val="24"/>
                      <w:lang w:val="lt-LT"/>
                    </w:rPr>
                  </w:pPr>
                  <w:r w:rsidRPr="00BC0880">
                    <w:rPr>
                      <w:color w:val="000000"/>
                      <w:sz w:val="24"/>
                      <w:lang w:val="lt-LT"/>
                    </w:rPr>
                    <w:t>20. Vykdo kitus nenuolatinio pobūdžio su struktūrinio padalinio veikla susijusius pavedimus.</w:t>
                  </w:r>
                </w:p>
                <w:p w14:paraId="659220B2" w14:textId="77777777" w:rsidR="00DC7217" w:rsidRPr="00BC0880" w:rsidRDefault="00DC7217" w:rsidP="00EF6DFF">
                  <w:pPr>
                    <w:jc w:val="both"/>
                    <w:rPr>
                      <w:color w:val="000000"/>
                      <w:sz w:val="24"/>
                      <w:lang w:val="lt-LT"/>
                    </w:rPr>
                  </w:pPr>
                </w:p>
              </w:tc>
            </w:tr>
          </w:tbl>
          <w:p w14:paraId="5B754999" w14:textId="77777777" w:rsidR="00685029" w:rsidRPr="00BC0880" w:rsidRDefault="00685029">
            <w:pPr>
              <w:rPr>
                <w:lang w:val="lt-LT"/>
              </w:rPr>
            </w:pPr>
          </w:p>
        </w:tc>
        <w:tc>
          <w:tcPr>
            <w:tcW w:w="23" w:type="dxa"/>
          </w:tcPr>
          <w:p w14:paraId="3D9558DC" w14:textId="77777777" w:rsidR="00685029" w:rsidRPr="00BC0880" w:rsidRDefault="00685029">
            <w:pPr>
              <w:pStyle w:val="EmptyLayoutCell"/>
              <w:snapToGrid w:val="0"/>
              <w:rPr>
                <w:lang w:val="lt-LT"/>
              </w:rPr>
            </w:pPr>
          </w:p>
        </w:tc>
      </w:tr>
      <w:tr w:rsidR="00685029" w:rsidRPr="00BC0880" w14:paraId="4B8F5C54" w14:textId="77777777">
        <w:trPr>
          <w:trHeight w:val="99"/>
        </w:trPr>
        <w:tc>
          <w:tcPr>
            <w:tcW w:w="23" w:type="dxa"/>
          </w:tcPr>
          <w:p w14:paraId="0BB5F386" w14:textId="77777777" w:rsidR="00685029" w:rsidRPr="00BC0880" w:rsidRDefault="00685029">
            <w:pPr>
              <w:pStyle w:val="EmptyLayoutCell"/>
              <w:snapToGrid w:val="0"/>
              <w:rPr>
                <w:lang w:val="lt-LT"/>
              </w:rPr>
            </w:pPr>
          </w:p>
        </w:tc>
        <w:tc>
          <w:tcPr>
            <w:tcW w:w="23" w:type="dxa"/>
          </w:tcPr>
          <w:p w14:paraId="5E4C1B5E" w14:textId="77777777" w:rsidR="00685029" w:rsidRPr="00BC0880" w:rsidRDefault="00685029">
            <w:pPr>
              <w:pStyle w:val="EmptyLayoutCell"/>
              <w:snapToGrid w:val="0"/>
              <w:rPr>
                <w:lang w:val="lt-LT"/>
              </w:rPr>
            </w:pPr>
          </w:p>
        </w:tc>
        <w:tc>
          <w:tcPr>
            <w:tcW w:w="23" w:type="dxa"/>
          </w:tcPr>
          <w:p w14:paraId="28C2CE20" w14:textId="77777777" w:rsidR="00685029" w:rsidRPr="00BC0880" w:rsidRDefault="00685029">
            <w:pPr>
              <w:pStyle w:val="EmptyLayoutCell"/>
              <w:snapToGrid w:val="0"/>
              <w:rPr>
                <w:lang w:val="lt-LT"/>
              </w:rPr>
            </w:pPr>
          </w:p>
        </w:tc>
        <w:tc>
          <w:tcPr>
            <w:tcW w:w="23" w:type="dxa"/>
          </w:tcPr>
          <w:p w14:paraId="546A6775" w14:textId="77777777" w:rsidR="00685029" w:rsidRPr="00BC0880" w:rsidRDefault="00685029">
            <w:pPr>
              <w:pStyle w:val="EmptyLayoutCell"/>
              <w:snapToGrid w:val="0"/>
              <w:rPr>
                <w:lang w:val="lt-LT"/>
              </w:rPr>
            </w:pPr>
          </w:p>
        </w:tc>
        <w:tc>
          <w:tcPr>
            <w:tcW w:w="23" w:type="dxa"/>
          </w:tcPr>
          <w:p w14:paraId="110FD86F" w14:textId="77777777" w:rsidR="00685029" w:rsidRPr="00BC0880" w:rsidRDefault="00685029">
            <w:pPr>
              <w:pStyle w:val="EmptyLayoutCell"/>
              <w:snapToGrid w:val="0"/>
              <w:rPr>
                <w:lang w:val="lt-LT"/>
              </w:rPr>
            </w:pPr>
          </w:p>
        </w:tc>
        <w:tc>
          <w:tcPr>
            <w:tcW w:w="8954" w:type="dxa"/>
          </w:tcPr>
          <w:p w14:paraId="27EEE781" w14:textId="77777777" w:rsidR="00685029" w:rsidRPr="00BC0880" w:rsidRDefault="00685029">
            <w:pPr>
              <w:pStyle w:val="EmptyLayoutCell"/>
              <w:snapToGrid w:val="0"/>
              <w:rPr>
                <w:lang w:val="lt-LT"/>
              </w:rPr>
            </w:pPr>
          </w:p>
        </w:tc>
        <w:tc>
          <w:tcPr>
            <w:tcW w:w="23" w:type="dxa"/>
          </w:tcPr>
          <w:p w14:paraId="1333F6CA" w14:textId="77777777" w:rsidR="00685029" w:rsidRPr="00BC0880" w:rsidRDefault="00685029">
            <w:pPr>
              <w:pStyle w:val="EmptyLayoutCell"/>
              <w:snapToGrid w:val="0"/>
              <w:rPr>
                <w:lang w:val="lt-LT"/>
              </w:rPr>
            </w:pPr>
          </w:p>
        </w:tc>
      </w:tr>
      <w:tr w:rsidR="00685029" w:rsidRPr="00BC0880" w14:paraId="22080E53" w14:textId="77777777">
        <w:tc>
          <w:tcPr>
            <w:tcW w:w="23" w:type="dxa"/>
          </w:tcPr>
          <w:p w14:paraId="55D5DE27" w14:textId="77777777" w:rsidR="00685029" w:rsidRPr="00BC0880" w:rsidRDefault="00685029">
            <w:pPr>
              <w:pStyle w:val="EmptyLayoutCell"/>
              <w:snapToGrid w:val="0"/>
              <w:rPr>
                <w:lang w:val="lt-LT"/>
              </w:rPr>
            </w:pPr>
          </w:p>
        </w:tc>
        <w:tc>
          <w:tcPr>
            <w:tcW w:w="23" w:type="dxa"/>
          </w:tcPr>
          <w:p w14:paraId="08B85DA1" w14:textId="77777777" w:rsidR="00685029" w:rsidRPr="00BC0880" w:rsidRDefault="00685029">
            <w:pPr>
              <w:pStyle w:val="EmptyLayoutCell"/>
              <w:snapToGrid w:val="0"/>
              <w:rPr>
                <w:lang w:val="lt-LT"/>
              </w:rPr>
            </w:pPr>
          </w:p>
        </w:tc>
        <w:tc>
          <w:tcPr>
            <w:tcW w:w="23" w:type="dxa"/>
          </w:tcPr>
          <w:p w14:paraId="23ECACB3" w14:textId="77777777" w:rsidR="00685029" w:rsidRPr="00BC0880" w:rsidRDefault="00685029">
            <w:pPr>
              <w:pStyle w:val="EmptyLayoutCell"/>
              <w:snapToGrid w:val="0"/>
              <w:rPr>
                <w:lang w:val="lt-LT"/>
              </w:rPr>
            </w:pPr>
          </w:p>
        </w:tc>
        <w:tc>
          <w:tcPr>
            <w:tcW w:w="23" w:type="dxa"/>
          </w:tcPr>
          <w:p w14:paraId="49AA263E" w14:textId="77777777" w:rsidR="00685029" w:rsidRPr="00BC0880" w:rsidRDefault="00685029">
            <w:pPr>
              <w:pStyle w:val="EmptyLayoutCell"/>
              <w:snapToGrid w:val="0"/>
              <w:rPr>
                <w:lang w:val="lt-LT"/>
              </w:rPr>
            </w:pPr>
          </w:p>
        </w:tc>
        <w:tc>
          <w:tcPr>
            <w:tcW w:w="23" w:type="dxa"/>
          </w:tcPr>
          <w:p w14:paraId="1F8A02D9" w14:textId="77777777" w:rsidR="00685029" w:rsidRPr="00BC0880" w:rsidRDefault="00685029">
            <w:pPr>
              <w:pStyle w:val="EmptyLayoutCell"/>
              <w:snapToGrid w:val="0"/>
              <w:rPr>
                <w:lang w:val="lt-LT"/>
              </w:rPr>
            </w:pPr>
          </w:p>
        </w:tc>
        <w:tc>
          <w:tcPr>
            <w:tcW w:w="8977" w:type="dxa"/>
            <w:gridSpan w:val="2"/>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685029" w:rsidRPr="00BC0880" w14:paraId="2D738C07" w14:textId="77777777">
              <w:trPr>
                <w:trHeight w:val="602"/>
              </w:trPr>
              <w:tc>
                <w:tcPr>
                  <w:tcW w:w="9070" w:type="dxa"/>
                </w:tcPr>
                <w:p w14:paraId="0C9C0F02" w14:textId="77777777" w:rsidR="00685029" w:rsidRPr="00BC0880" w:rsidRDefault="00000000">
                  <w:pPr>
                    <w:jc w:val="center"/>
                    <w:rPr>
                      <w:b/>
                      <w:color w:val="000000"/>
                      <w:sz w:val="24"/>
                      <w:lang w:val="lt-LT"/>
                    </w:rPr>
                  </w:pPr>
                  <w:r w:rsidRPr="00BC0880">
                    <w:rPr>
                      <w:b/>
                      <w:color w:val="000000"/>
                      <w:sz w:val="24"/>
                      <w:lang w:val="lt-LT"/>
                    </w:rPr>
                    <w:t>V SKYRIUS</w:t>
                  </w:r>
                </w:p>
                <w:p w14:paraId="7209E518" w14:textId="77777777" w:rsidR="00685029" w:rsidRPr="00BC0880" w:rsidRDefault="00000000">
                  <w:pPr>
                    <w:jc w:val="center"/>
                    <w:rPr>
                      <w:b/>
                      <w:color w:val="000000"/>
                      <w:sz w:val="24"/>
                      <w:lang w:val="lt-LT"/>
                    </w:rPr>
                  </w:pPr>
                  <w:r w:rsidRPr="00BC0880">
                    <w:rPr>
                      <w:b/>
                      <w:color w:val="000000"/>
                      <w:sz w:val="24"/>
                      <w:lang w:val="lt-LT"/>
                    </w:rPr>
                    <w:t>SPECIALIEJI REIKALAVIMAI</w:t>
                  </w:r>
                </w:p>
                <w:p w14:paraId="59F880D7" w14:textId="77777777" w:rsidR="00DC7217" w:rsidRPr="00BC0880" w:rsidRDefault="00DC7217">
                  <w:pPr>
                    <w:jc w:val="center"/>
                    <w:rPr>
                      <w:b/>
                      <w:color w:val="000000"/>
                      <w:sz w:val="24"/>
                      <w:lang w:val="lt-LT"/>
                    </w:rPr>
                  </w:pPr>
                </w:p>
              </w:tc>
            </w:tr>
            <w:tr w:rsidR="00685029" w:rsidRPr="00BC0880" w14:paraId="6E252084" w14:textId="77777777">
              <w:trPr>
                <w:trHeight w:val="262"/>
              </w:trPr>
              <w:tc>
                <w:tcPr>
                  <w:tcW w:w="9070" w:type="dxa"/>
                </w:tcPr>
                <w:p w14:paraId="44CFACCD" w14:textId="77777777" w:rsidR="00685029" w:rsidRPr="00BC0880" w:rsidRDefault="00000000">
                  <w:pPr>
                    <w:rPr>
                      <w:lang w:val="lt-LT"/>
                    </w:rPr>
                  </w:pPr>
                  <w:r w:rsidRPr="00BC0880">
                    <w:rPr>
                      <w:color w:val="000000"/>
                      <w:sz w:val="24"/>
                      <w:lang w:val="lt-LT"/>
                    </w:rPr>
                    <w:t>21. Išsilavinimo ir darbo patirties reikalavimai:</w:t>
                  </w:r>
                  <w:r w:rsidRPr="00BC0880">
                    <w:rPr>
                      <w:color w:val="FFFFFF"/>
                      <w:sz w:val="24"/>
                      <w:lang w:val="lt-LT"/>
                    </w:rPr>
                    <w:t>0</w:t>
                  </w:r>
                </w:p>
              </w:tc>
            </w:tr>
            <w:tr w:rsidR="00685029" w:rsidRPr="00BC0880" w14:paraId="5FBD98E7" w14:textId="77777777">
              <w:trPr>
                <w:trHeight w:val="3061"/>
              </w:trPr>
              <w:tc>
                <w:tcPr>
                  <w:tcW w:w="9070" w:type="dxa"/>
                  <w:tcMar>
                    <w:top w:w="0" w:type="dxa"/>
                    <w:left w:w="0" w:type="dxa"/>
                    <w:bottom w:w="0" w:type="dxa"/>
                    <w:right w:w="0" w:type="dxa"/>
                  </w:tcMar>
                </w:tcPr>
                <w:tbl>
                  <w:tblPr>
                    <w:tblW w:w="9070" w:type="dxa"/>
                    <w:tblLayout w:type="fixed"/>
                    <w:tblCellMar>
                      <w:left w:w="0" w:type="dxa"/>
                      <w:right w:w="0" w:type="dxa"/>
                    </w:tblCellMar>
                    <w:tblLook w:val="0000" w:firstRow="0" w:lastRow="0" w:firstColumn="0" w:lastColumn="0" w:noHBand="0" w:noVBand="0"/>
                  </w:tblPr>
                  <w:tblGrid>
                    <w:gridCol w:w="9070"/>
                  </w:tblGrid>
                  <w:tr w:rsidR="00685029" w:rsidRPr="00BC0880" w14:paraId="2455FFF4" w14:textId="77777777">
                    <w:trPr>
                      <w:trHeight w:val="1697"/>
                    </w:trPr>
                    <w:tc>
                      <w:tcPr>
                        <w:tcW w:w="9070" w:type="dxa"/>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685029" w:rsidRPr="00BC0880" w14:paraId="17045D32" w14:textId="77777777">
                          <w:trPr>
                            <w:trHeight w:val="261"/>
                          </w:trPr>
                          <w:tc>
                            <w:tcPr>
                              <w:tcW w:w="9070" w:type="dxa"/>
                            </w:tcPr>
                            <w:p w14:paraId="215D654F" w14:textId="77777777" w:rsidR="00685029" w:rsidRPr="00BC0880" w:rsidRDefault="00000000" w:rsidP="00EF6DFF">
                              <w:pPr>
                                <w:jc w:val="both"/>
                                <w:rPr>
                                  <w:color w:val="000000"/>
                                  <w:sz w:val="24"/>
                                  <w:lang w:val="lt-LT"/>
                                </w:rPr>
                              </w:pPr>
                              <w:r w:rsidRPr="00BC0880">
                                <w:rPr>
                                  <w:color w:val="000000"/>
                                  <w:sz w:val="24"/>
                                  <w:lang w:val="lt-LT"/>
                                </w:rPr>
                                <w:t xml:space="preserve">21.1. išsilavinimas – aukštasis universitetinis išsilavinimas (bakalauro kvalifikacinis laipsnis) arba jam lygiavertė aukštojo mokslo kvalifikacija; </w:t>
                              </w:r>
                            </w:p>
                          </w:tc>
                        </w:tr>
                        <w:tr w:rsidR="00685029" w:rsidRPr="00BC0880" w14:paraId="204A0692" w14:textId="77777777">
                          <w:trPr>
                            <w:trHeight w:val="261"/>
                          </w:trPr>
                          <w:tc>
                            <w:tcPr>
                              <w:tcW w:w="9070" w:type="dxa"/>
                            </w:tcPr>
                            <w:p w14:paraId="1D78044F" w14:textId="77777777" w:rsidR="00685029" w:rsidRPr="00BC0880" w:rsidRDefault="00000000">
                              <w:pPr>
                                <w:rPr>
                                  <w:color w:val="000000"/>
                                  <w:sz w:val="24"/>
                                  <w:lang w:val="lt-LT"/>
                                </w:rPr>
                              </w:pPr>
                              <w:r w:rsidRPr="00BC0880">
                                <w:rPr>
                                  <w:color w:val="000000"/>
                                  <w:sz w:val="24"/>
                                  <w:lang w:val="lt-LT"/>
                                </w:rPr>
                                <w:t>21.2. studijų kryptis – politikos mokslai (arba);</w:t>
                              </w:r>
                            </w:p>
                          </w:tc>
                        </w:tr>
                        <w:tr w:rsidR="00685029" w:rsidRPr="00BC0880" w14:paraId="13F5AAF7" w14:textId="77777777">
                          <w:trPr>
                            <w:trHeight w:val="261"/>
                          </w:trPr>
                          <w:tc>
                            <w:tcPr>
                              <w:tcW w:w="9070" w:type="dxa"/>
                            </w:tcPr>
                            <w:p w14:paraId="52EAC789" w14:textId="77777777" w:rsidR="00685029" w:rsidRPr="00BC0880" w:rsidRDefault="00000000">
                              <w:pPr>
                                <w:rPr>
                                  <w:color w:val="000000"/>
                                  <w:sz w:val="24"/>
                                  <w:lang w:val="lt-LT"/>
                                </w:rPr>
                              </w:pPr>
                              <w:r w:rsidRPr="00BC0880">
                                <w:rPr>
                                  <w:color w:val="000000"/>
                                  <w:sz w:val="24"/>
                                  <w:lang w:val="lt-LT"/>
                                </w:rPr>
                                <w:t>21.3. studijų kryptis – komunikacija (arba);</w:t>
                              </w:r>
                            </w:p>
                          </w:tc>
                        </w:tr>
                        <w:tr w:rsidR="00685029" w:rsidRPr="00BC0880" w14:paraId="3C7F25C4" w14:textId="77777777">
                          <w:trPr>
                            <w:trHeight w:val="261"/>
                          </w:trPr>
                          <w:tc>
                            <w:tcPr>
                              <w:tcW w:w="9070" w:type="dxa"/>
                            </w:tcPr>
                            <w:p w14:paraId="52AC7130" w14:textId="77777777" w:rsidR="00685029" w:rsidRPr="00BC0880" w:rsidRDefault="00000000">
                              <w:pPr>
                                <w:rPr>
                                  <w:color w:val="000000"/>
                                  <w:sz w:val="24"/>
                                  <w:lang w:val="lt-LT"/>
                                </w:rPr>
                              </w:pPr>
                              <w:r w:rsidRPr="00BC0880">
                                <w:rPr>
                                  <w:color w:val="000000"/>
                                  <w:sz w:val="24"/>
                                  <w:lang w:val="lt-LT"/>
                                </w:rPr>
                                <w:t>21.4. studijų kryptis – viešasis administravimas (arba);</w:t>
                              </w:r>
                            </w:p>
                          </w:tc>
                        </w:tr>
                        <w:tr w:rsidR="00685029" w:rsidRPr="00BC0880" w14:paraId="34067BF1" w14:textId="77777777">
                          <w:trPr>
                            <w:trHeight w:val="261"/>
                          </w:trPr>
                          <w:tc>
                            <w:tcPr>
                              <w:tcW w:w="9070" w:type="dxa"/>
                            </w:tcPr>
                            <w:p w14:paraId="74D8962F" w14:textId="77777777" w:rsidR="00685029" w:rsidRPr="00BC0880" w:rsidRDefault="00000000">
                              <w:pPr>
                                <w:rPr>
                                  <w:color w:val="000000"/>
                                  <w:sz w:val="24"/>
                                  <w:lang w:val="lt-LT"/>
                                </w:rPr>
                              </w:pPr>
                              <w:r w:rsidRPr="00BC0880">
                                <w:rPr>
                                  <w:color w:val="000000"/>
                                  <w:sz w:val="24"/>
                                  <w:lang w:val="lt-LT"/>
                                </w:rPr>
                                <w:t>21.5. studijų kryptis – teisė (arba);</w:t>
                              </w:r>
                            </w:p>
                          </w:tc>
                        </w:tr>
                      </w:tbl>
                      <w:p w14:paraId="77CD918F" w14:textId="77777777" w:rsidR="00685029" w:rsidRPr="00BC0880" w:rsidRDefault="00685029">
                        <w:pPr>
                          <w:rPr>
                            <w:lang w:val="lt-LT"/>
                          </w:rPr>
                        </w:pPr>
                      </w:p>
                    </w:tc>
                  </w:tr>
                  <w:tr w:rsidR="00685029" w:rsidRPr="00BC0880" w14:paraId="16BC8330" w14:textId="77777777">
                    <w:trPr>
                      <w:trHeight w:val="267"/>
                    </w:trPr>
                    <w:tc>
                      <w:tcPr>
                        <w:tcW w:w="9070" w:type="dxa"/>
                        <w:tcMar>
                          <w:top w:w="39" w:type="dxa"/>
                          <w:left w:w="39" w:type="dxa"/>
                          <w:bottom w:w="39" w:type="dxa"/>
                          <w:right w:w="39" w:type="dxa"/>
                        </w:tcMar>
                      </w:tcPr>
                      <w:p w14:paraId="124907CA" w14:textId="77777777" w:rsidR="00685029" w:rsidRPr="00BC0880" w:rsidRDefault="00000000">
                        <w:pPr>
                          <w:rPr>
                            <w:rFonts w:eastAsia="Arial"/>
                            <w:color w:val="000000"/>
                            <w:sz w:val="24"/>
                            <w:szCs w:val="24"/>
                            <w:lang w:val="lt-LT"/>
                          </w:rPr>
                        </w:pPr>
                        <w:r w:rsidRPr="00BC0880">
                          <w:rPr>
                            <w:rFonts w:eastAsia="Arial"/>
                            <w:color w:val="000000"/>
                            <w:sz w:val="24"/>
                            <w:szCs w:val="24"/>
                            <w:lang w:val="lt-LT"/>
                          </w:rPr>
                          <w:t>arba:</w:t>
                        </w:r>
                      </w:p>
                    </w:tc>
                  </w:tr>
                  <w:tr w:rsidR="00685029" w:rsidRPr="00BC0880" w14:paraId="70ABDE02" w14:textId="77777777">
                    <w:trPr>
                      <w:trHeight w:val="1018"/>
                    </w:trPr>
                    <w:tc>
                      <w:tcPr>
                        <w:tcW w:w="9070" w:type="dxa"/>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685029" w:rsidRPr="00BC0880" w14:paraId="29DBC798" w14:textId="77777777">
                          <w:trPr>
                            <w:trHeight w:val="261"/>
                          </w:trPr>
                          <w:tc>
                            <w:tcPr>
                              <w:tcW w:w="9070" w:type="dxa"/>
                            </w:tcPr>
                            <w:p w14:paraId="590181C2" w14:textId="77777777" w:rsidR="00685029" w:rsidRPr="00BC0880" w:rsidRDefault="00000000">
                              <w:pPr>
                                <w:rPr>
                                  <w:color w:val="000000"/>
                                  <w:sz w:val="24"/>
                                  <w:lang w:val="lt-LT"/>
                                </w:rPr>
                              </w:pPr>
                              <w:r w:rsidRPr="00BC0880">
                                <w:rPr>
                                  <w:color w:val="000000"/>
                                  <w:sz w:val="24"/>
                                  <w:lang w:val="lt-LT"/>
                                </w:rPr>
                                <w:t xml:space="preserve">21.6. išsilavinimas – aukštasis universitetinis išsilavinimas (bakalauro kvalifikacinis laipsnis) arba jam lygiavertė aukštojo mokslo kvalifikacija; </w:t>
                              </w:r>
                            </w:p>
                          </w:tc>
                        </w:tr>
                        <w:tr w:rsidR="00685029" w:rsidRPr="00BC0880" w14:paraId="5721E6FC" w14:textId="77777777">
                          <w:trPr>
                            <w:trHeight w:val="261"/>
                          </w:trPr>
                          <w:tc>
                            <w:tcPr>
                              <w:tcW w:w="9070" w:type="dxa"/>
                            </w:tcPr>
                            <w:p w14:paraId="6F84DD12" w14:textId="77777777" w:rsidR="00685029" w:rsidRPr="00BC0880" w:rsidRDefault="00000000">
                              <w:pPr>
                                <w:rPr>
                                  <w:color w:val="000000"/>
                                  <w:sz w:val="24"/>
                                  <w:lang w:val="lt-LT"/>
                                </w:rPr>
                              </w:pPr>
                              <w:r w:rsidRPr="00BC0880">
                                <w:rPr>
                                  <w:color w:val="000000"/>
                                  <w:sz w:val="24"/>
                                  <w:lang w:val="lt-LT"/>
                                </w:rPr>
                                <w:t>21.7. darbo patirtis – tarptautinių ryšių srities patirtis;</w:t>
                              </w:r>
                            </w:p>
                          </w:tc>
                        </w:tr>
                        <w:tr w:rsidR="00685029" w:rsidRPr="00BC0880" w14:paraId="0CF5A716" w14:textId="77777777">
                          <w:trPr>
                            <w:trHeight w:val="261"/>
                          </w:trPr>
                          <w:tc>
                            <w:tcPr>
                              <w:tcW w:w="9070" w:type="dxa"/>
                            </w:tcPr>
                            <w:p w14:paraId="4AA73DAB" w14:textId="77777777" w:rsidR="00685029" w:rsidRPr="00BC0880" w:rsidRDefault="00000000">
                              <w:pPr>
                                <w:rPr>
                                  <w:color w:val="000000"/>
                                  <w:sz w:val="24"/>
                                  <w:lang w:val="lt-LT"/>
                                </w:rPr>
                              </w:pPr>
                              <w:r w:rsidRPr="00BC0880">
                                <w:rPr>
                                  <w:color w:val="000000"/>
                                  <w:sz w:val="24"/>
                                  <w:lang w:val="lt-LT"/>
                                </w:rPr>
                                <w:t xml:space="preserve">21.8. darbo patirties trukmė – 1 metai; </w:t>
                              </w:r>
                            </w:p>
                          </w:tc>
                        </w:tr>
                      </w:tbl>
                      <w:p w14:paraId="4717A1ED" w14:textId="77777777" w:rsidR="00685029" w:rsidRPr="00BC0880" w:rsidRDefault="00685029">
                        <w:pPr>
                          <w:rPr>
                            <w:lang w:val="lt-LT"/>
                          </w:rPr>
                        </w:pPr>
                      </w:p>
                    </w:tc>
                  </w:tr>
                </w:tbl>
                <w:p w14:paraId="0C70D58F" w14:textId="77777777" w:rsidR="00685029" w:rsidRPr="00BC0880" w:rsidRDefault="00685029">
                  <w:pPr>
                    <w:rPr>
                      <w:lang w:val="lt-LT"/>
                    </w:rPr>
                  </w:pPr>
                </w:p>
              </w:tc>
            </w:tr>
            <w:tr w:rsidR="00685029" w:rsidRPr="00BC0880" w14:paraId="15C184A8" w14:textId="77777777">
              <w:trPr>
                <w:trHeight w:val="262"/>
              </w:trPr>
              <w:tc>
                <w:tcPr>
                  <w:tcW w:w="9070" w:type="dxa"/>
                </w:tcPr>
                <w:p w14:paraId="079FBA7A" w14:textId="77777777" w:rsidR="00685029" w:rsidRPr="00BC0880" w:rsidRDefault="00000000">
                  <w:pPr>
                    <w:rPr>
                      <w:lang w:val="lt-LT"/>
                    </w:rPr>
                  </w:pPr>
                  <w:r w:rsidRPr="00BC0880">
                    <w:rPr>
                      <w:color w:val="000000"/>
                      <w:sz w:val="24"/>
                      <w:lang w:val="lt-LT"/>
                    </w:rPr>
                    <w:t>22. Užsienio kalba (-os) ir jos (-ų) mokėjimo lygis:</w:t>
                  </w:r>
                  <w:r w:rsidRPr="00BC0880">
                    <w:rPr>
                      <w:color w:val="FFFFFF"/>
                      <w:sz w:val="24"/>
                      <w:lang w:val="lt-LT"/>
                    </w:rPr>
                    <w:t>0</w:t>
                  </w:r>
                </w:p>
              </w:tc>
            </w:tr>
            <w:tr w:rsidR="00685029" w:rsidRPr="00BC0880" w14:paraId="5A3F833A" w14:textId="77777777">
              <w:trPr>
                <w:trHeight w:val="34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685029" w:rsidRPr="00BC0880" w14:paraId="0A220763" w14:textId="77777777">
                    <w:trPr>
                      <w:trHeight w:val="262"/>
                    </w:trPr>
                    <w:tc>
                      <w:tcPr>
                        <w:tcW w:w="9070" w:type="dxa"/>
                      </w:tcPr>
                      <w:p w14:paraId="17D9E8DD" w14:textId="77777777" w:rsidR="00685029" w:rsidRPr="00BC0880" w:rsidRDefault="00000000">
                        <w:pPr>
                          <w:rPr>
                            <w:color w:val="000000"/>
                            <w:sz w:val="24"/>
                            <w:lang w:val="lt-LT"/>
                          </w:rPr>
                        </w:pPr>
                        <w:r w:rsidRPr="00BC0880">
                          <w:rPr>
                            <w:color w:val="000000"/>
                            <w:sz w:val="24"/>
                            <w:lang w:val="lt-LT"/>
                          </w:rPr>
                          <w:t>22.1. anglų (B2).</w:t>
                        </w:r>
                      </w:p>
                      <w:p w14:paraId="3C0AEC8F" w14:textId="77777777" w:rsidR="00DC7217" w:rsidRPr="00BC0880" w:rsidRDefault="00DC7217">
                        <w:pPr>
                          <w:rPr>
                            <w:color w:val="000000"/>
                            <w:sz w:val="24"/>
                            <w:lang w:val="lt-LT"/>
                          </w:rPr>
                        </w:pPr>
                      </w:p>
                    </w:tc>
                  </w:tr>
                </w:tbl>
                <w:p w14:paraId="568227D9" w14:textId="77777777" w:rsidR="00685029" w:rsidRPr="00BC0880" w:rsidRDefault="00685029">
                  <w:pPr>
                    <w:rPr>
                      <w:lang w:val="lt-LT"/>
                    </w:rPr>
                  </w:pPr>
                </w:p>
              </w:tc>
            </w:tr>
          </w:tbl>
          <w:p w14:paraId="519A2847" w14:textId="77777777" w:rsidR="00685029" w:rsidRPr="00BC0880" w:rsidRDefault="00685029">
            <w:pPr>
              <w:rPr>
                <w:lang w:val="lt-LT"/>
              </w:rPr>
            </w:pPr>
          </w:p>
        </w:tc>
      </w:tr>
      <w:tr w:rsidR="00685029" w:rsidRPr="00BC0880" w14:paraId="3A8D700F" w14:textId="77777777">
        <w:trPr>
          <w:trHeight w:val="40"/>
        </w:trPr>
        <w:tc>
          <w:tcPr>
            <w:tcW w:w="23" w:type="dxa"/>
          </w:tcPr>
          <w:p w14:paraId="2A1A5A86" w14:textId="77777777" w:rsidR="00685029" w:rsidRPr="00BC0880" w:rsidRDefault="00685029">
            <w:pPr>
              <w:pStyle w:val="EmptyLayoutCell"/>
              <w:snapToGrid w:val="0"/>
              <w:rPr>
                <w:lang w:val="lt-LT"/>
              </w:rPr>
            </w:pPr>
          </w:p>
        </w:tc>
        <w:tc>
          <w:tcPr>
            <w:tcW w:w="23" w:type="dxa"/>
          </w:tcPr>
          <w:p w14:paraId="500F8E63" w14:textId="77777777" w:rsidR="00685029" w:rsidRPr="00BC0880" w:rsidRDefault="00685029">
            <w:pPr>
              <w:pStyle w:val="EmptyLayoutCell"/>
              <w:snapToGrid w:val="0"/>
              <w:rPr>
                <w:lang w:val="lt-LT"/>
              </w:rPr>
            </w:pPr>
          </w:p>
        </w:tc>
        <w:tc>
          <w:tcPr>
            <w:tcW w:w="23" w:type="dxa"/>
          </w:tcPr>
          <w:p w14:paraId="7FD63F48" w14:textId="77777777" w:rsidR="00685029" w:rsidRPr="00BC0880" w:rsidRDefault="00685029">
            <w:pPr>
              <w:pStyle w:val="EmptyLayoutCell"/>
              <w:snapToGrid w:val="0"/>
              <w:rPr>
                <w:lang w:val="lt-LT"/>
              </w:rPr>
            </w:pPr>
          </w:p>
        </w:tc>
        <w:tc>
          <w:tcPr>
            <w:tcW w:w="23" w:type="dxa"/>
          </w:tcPr>
          <w:p w14:paraId="5946ACC2" w14:textId="77777777" w:rsidR="00685029" w:rsidRPr="00BC0880" w:rsidRDefault="00685029">
            <w:pPr>
              <w:pStyle w:val="EmptyLayoutCell"/>
              <w:snapToGrid w:val="0"/>
              <w:rPr>
                <w:lang w:val="lt-LT"/>
              </w:rPr>
            </w:pPr>
          </w:p>
        </w:tc>
        <w:tc>
          <w:tcPr>
            <w:tcW w:w="23" w:type="dxa"/>
          </w:tcPr>
          <w:p w14:paraId="075E7535" w14:textId="77777777" w:rsidR="00685029" w:rsidRPr="00BC0880" w:rsidRDefault="00685029">
            <w:pPr>
              <w:pStyle w:val="EmptyLayoutCell"/>
              <w:snapToGrid w:val="0"/>
              <w:rPr>
                <w:lang w:val="lt-LT"/>
              </w:rPr>
            </w:pPr>
          </w:p>
        </w:tc>
        <w:tc>
          <w:tcPr>
            <w:tcW w:w="8954" w:type="dxa"/>
          </w:tcPr>
          <w:p w14:paraId="4DC326DA" w14:textId="77777777" w:rsidR="00685029" w:rsidRPr="00BC0880" w:rsidRDefault="00685029">
            <w:pPr>
              <w:pStyle w:val="EmptyLayoutCell"/>
              <w:snapToGrid w:val="0"/>
              <w:rPr>
                <w:lang w:val="lt-LT"/>
              </w:rPr>
            </w:pPr>
          </w:p>
        </w:tc>
        <w:tc>
          <w:tcPr>
            <w:tcW w:w="23" w:type="dxa"/>
          </w:tcPr>
          <w:p w14:paraId="52B666AA" w14:textId="77777777" w:rsidR="00685029" w:rsidRPr="00BC0880" w:rsidRDefault="00685029">
            <w:pPr>
              <w:pStyle w:val="EmptyLayoutCell"/>
              <w:snapToGrid w:val="0"/>
              <w:rPr>
                <w:lang w:val="lt-LT"/>
              </w:rPr>
            </w:pPr>
          </w:p>
        </w:tc>
      </w:tr>
      <w:tr w:rsidR="00685029" w:rsidRPr="00BC0880" w14:paraId="381BD429" w14:textId="77777777">
        <w:tc>
          <w:tcPr>
            <w:tcW w:w="9069" w:type="dxa"/>
            <w:gridSpan w:val="6"/>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685029" w:rsidRPr="00BC0880" w14:paraId="08D322BA" w14:textId="77777777">
              <w:trPr>
                <w:trHeight w:val="602"/>
              </w:trPr>
              <w:tc>
                <w:tcPr>
                  <w:tcW w:w="9070" w:type="dxa"/>
                </w:tcPr>
                <w:p w14:paraId="5F10C34B" w14:textId="77777777" w:rsidR="00685029" w:rsidRPr="00BC0880" w:rsidRDefault="00000000">
                  <w:pPr>
                    <w:jc w:val="center"/>
                    <w:rPr>
                      <w:b/>
                      <w:color w:val="000000"/>
                      <w:sz w:val="24"/>
                      <w:lang w:val="lt-LT"/>
                    </w:rPr>
                  </w:pPr>
                  <w:r w:rsidRPr="00BC0880">
                    <w:rPr>
                      <w:b/>
                      <w:color w:val="000000"/>
                      <w:sz w:val="24"/>
                      <w:lang w:val="lt-LT"/>
                    </w:rPr>
                    <w:t>VI SKYRIUS</w:t>
                  </w:r>
                </w:p>
                <w:p w14:paraId="2120F7E7" w14:textId="77777777" w:rsidR="00685029" w:rsidRPr="00BC0880" w:rsidRDefault="00000000">
                  <w:pPr>
                    <w:jc w:val="center"/>
                    <w:rPr>
                      <w:b/>
                      <w:color w:val="000000"/>
                      <w:sz w:val="24"/>
                      <w:lang w:val="lt-LT"/>
                    </w:rPr>
                  </w:pPr>
                  <w:r w:rsidRPr="00BC0880">
                    <w:rPr>
                      <w:b/>
                      <w:color w:val="000000"/>
                      <w:sz w:val="24"/>
                      <w:lang w:val="lt-LT"/>
                    </w:rPr>
                    <w:t>KOMPETENCIJOS</w:t>
                  </w:r>
                </w:p>
              </w:tc>
            </w:tr>
            <w:tr w:rsidR="00685029" w:rsidRPr="00BC0880" w14:paraId="2A021C98" w14:textId="77777777">
              <w:trPr>
                <w:trHeight w:val="262"/>
              </w:trPr>
              <w:tc>
                <w:tcPr>
                  <w:tcW w:w="9070" w:type="dxa"/>
                </w:tcPr>
                <w:p w14:paraId="26E7E9D3" w14:textId="77777777" w:rsidR="00685029" w:rsidRPr="00BC0880" w:rsidRDefault="00000000">
                  <w:pPr>
                    <w:rPr>
                      <w:lang w:val="lt-LT"/>
                    </w:rPr>
                  </w:pPr>
                  <w:r w:rsidRPr="00BC0880">
                    <w:rPr>
                      <w:color w:val="000000"/>
                      <w:sz w:val="24"/>
                      <w:lang w:val="lt-LT"/>
                    </w:rPr>
                    <w:t>23. Bendrosios kompetencijos ir jų pakankami lygiai:</w:t>
                  </w:r>
                  <w:r w:rsidRPr="00BC0880">
                    <w:rPr>
                      <w:color w:val="FFFFFF"/>
                      <w:sz w:val="24"/>
                      <w:lang w:val="lt-LT"/>
                    </w:rPr>
                    <w:t>0</w:t>
                  </w:r>
                </w:p>
              </w:tc>
            </w:tr>
            <w:tr w:rsidR="00685029" w:rsidRPr="00BC0880" w14:paraId="4C61E122" w14:textId="77777777">
              <w:trPr>
                <w:trHeight w:val="170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685029" w:rsidRPr="00BC0880" w14:paraId="2CF8C41E" w14:textId="77777777">
                    <w:trPr>
                      <w:trHeight w:val="262"/>
                    </w:trPr>
                    <w:tc>
                      <w:tcPr>
                        <w:tcW w:w="9070" w:type="dxa"/>
                      </w:tcPr>
                      <w:p w14:paraId="2E0FBE00" w14:textId="77777777" w:rsidR="00685029" w:rsidRPr="00BC0880" w:rsidRDefault="00000000">
                        <w:pPr>
                          <w:rPr>
                            <w:color w:val="000000"/>
                            <w:sz w:val="24"/>
                            <w:lang w:val="lt-LT"/>
                          </w:rPr>
                        </w:pPr>
                        <w:r w:rsidRPr="00BC0880">
                          <w:rPr>
                            <w:color w:val="000000"/>
                            <w:sz w:val="24"/>
                            <w:lang w:val="lt-LT"/>
                          </w:rPr>
                          <w:lastRenderedPageBreak/>
                          <w:t>23.1. komunikacija – 4;</w:t>
                        </w:r>
                      </w:p>
                    </w:tc>
                  </w:tr>
                  <w:tr w:rsidR="00685029" w:rsidRPr="00BC0880" w14:paraId="3521FC23" w14:textId="77777777">
                    <w:trPr>
                      <w:trHeight w:val="262"/>
                    </w:trPr>
                    <w:tc>
                      <w:tcPr>
                        <w:tcW w:w="9070" w:type="dxa"/>
                      </w:tcPr>
                      <w:p w14:paraId="5E887CA0" w14:textId="77777777" w:rsidR="00685029" w:rsidRPr="00BC0880" w:rsidRDefault="00000000">
                        <w:pPr>
                          <w:rPr>
                            <w:color w:val="000000"/>
                            <w:sz w:val="24"/>
                            <w:lang w:val="lt-LT"/>
                          </w:rPr>
                        </w:pPr>
                        <w:r w:rsidRPr="00BC0880">
                          <w:rPr>
                            <w:color w:val="000000"/>
                            <w:sz w:val="24"/>
                            <w:lang w:val="lt-LT"/>
                          </w:rPr>
                          <w:t>23.2. analizė ir pagrindimas – 3;</w:t>
                        </w:r>
                      </w:p>
                    </w:tc>
                  </w:tr>
                  <w:tr w:rsidR="00685029" w:rsidRPr="00BC0880" w14:paraId="737B47B2" w14:textId="77777777">
                    <w:trPr>
                      <w:trHeight w:val="262"/>
                    </w:trPr>
                    <w:tc>
                      <w:tcPr>
                        <w:tcW w:w="9070" w:type="dxa"/>
                      </w:tcPr>
                      <w:p w14:paraId="73D2A7C6" w14:textId="77777777" w:rsidR="00685029" w:rsidRPr="00BC0880" w:rsidRDefault="00000000">
                        <w:pPr>
                          <w:rPr>
                            <w:color w:val="000000"/>
                            <w:sz w:val="24"/>
                            <w:lang w:val="lt-LT"/>
                          </w:rPr>
                        </w:pPr>
                        <w:r w:rsidRPr="00BC0880">
                          <w:rPr>
                            <w:color w:val="000000"/>
                            <w:sz w:val="24"/>
                            <w:lang w:val="lt-LT"/>
                          </w:rPr>
                          <w:t>23.3. patikimumas ir atsakingumas – 3;</w:t>
                        </w:r>
                      </w:p>
                    </w:tc>
                  </w:tr>
                  <w:tr w:rsidR="00685029" w:rsidRPr="00BC0880" w14:paraId="00B7BB0B" w14:textId="77777777">
                    <w:trPr>
                      <w:trHeight w:val="262"/>
                    </w:trPr>
                    <w:tc>
                      <w:tcPr>
                        <w:tcW w:w="9070" w:type="dxa"/>
                      </w:tcPr>
                      <w:p w14:paraId="5B7A5FBD" w14:textId="77777777" w:rsidR="00685029" w:rsidRPr="00BC0880" w:rsidRDefault="00000000">
                        <w:pPr>
                          <w:rPr>
                            <w:color w:val="000000"/>
                            <w:sz w:val="24"/>
                            <w:lang w:val="lt-LT"/>
                          </w:rPr>
                        </w:pPr>
                        <w:r w:rsidRPr="00BC0880">
                          <w:rPr>
                            <w:color w:val="000000"/>
                            <w:sz w:val="24"/>
                            <w:lang w:val="lt-LT"/>
                          </w:rPr>
                          <w:t>23.4. organizuotumas – 3;</w:t>
                        </w:r>
                      </w:p>
                    </w:tc>
                  </w:tr>
                  <w:tr w:rsidR="00685029" w:rsidRPr="00BC0880" w14:paraId="497A8B89" w14:textId="77777777">
                    <w:trPr>
                      <w:trHeight w:val="262"/>
                    </w:trPr>
                    <w:tc>
                      <w:tcPr>
                        <w:tcW w:w="9070" w:type="dxa"/>
                      </w:tcPr>
                      <w:p w14:paraId="238F3F42" w14:textId="77777777" w:rsidR="00685029" w:rsidRPr="00BC0880" w:rsidRDefault="00000000">
                        <w:pPr>
                          <w:rPr>
                            <w:color w:val="000000"/>
                            <w:sz w:val="24"/>
                            <w:lang w:val="lt-LT"/>
                          </w:rPr>
                        </w:pPr>
                        <w:r w:rsidRPr="00BC0880">
                          <w:rPr>
                            <w:color w:val="000000"/>
                            <w:sz w:val="24"/>
                            <w:lang w:val="lt-LT"/>
                          </w:rPr>
                          <w:t>23.5. vertės visuomenei kūrimas – 3.</w:t>
                        </w:r>
                      </w:p>
                    </w:tc>
                  </w:tr>
                </w:tbl>
                <w:p w14:paraId="7D47F3D3" w14:textId="77777777" w:rsidR="00685029" w:rsidRPr="00BC0880" w:rsidRDefault="00685029">
                  <w:pPr>
                    <w:rPr>
                      <w:lang w:val="lt-LT"/>
                    </w:rPr>
                  </w:pPr>
                </w:p>
              </w:tc>
            </w:tr>
            <w:tr w:rsidR="00685029" w:rsidRPr="00BC0880" w14:paraId="3775A5B6" w14:textId="77777777">
              <w:trPr>
                <w:trHeight w:val="262"/>
              </w:trPr>
              <w:tc>
                <w:tcPr>
                  <w:tcW w:w="9070" w:type="dxa"/>
                </w:tcPr>
                <w:p w14:paraId="6206BC60" w14:textId="77777777" w:rsidR="00685029" w:rsidRPr="00BC0880" w:rsidRDefault="00000000">
                  <w:pPr>
                    <w:rPr>
                      <w:lang w:val="lt-LT"/>
                    </w:rPr>
                  </w:pPr>
                  <w:r w:rsidRPr="00BC0880">
                    <w:rPr>
                      <w:color w:val="000000"/>
                      <w:sz w:val="24"/>
                      <w:lang w:val="lt-LT"/>
                    </w:rPr>
                    <w:t>24. Specifinės kompetencijos ir jų pakankami lygiai:</w:t>
                  </w:r>
                  <w:r w:rsidRPr="00BC0880">
                    <w:rPr>
                      <w:color w:val="FFFFFF"/>
                      <w:sz w:val="24"/>
                      <w:lang w:val="lt-LT"/>
                    </w:rPr>
                    <w:t>0</w:t>
                  </w:r>
                </w:p>
              </w:tc>
            </w:tr>
            <w:tr w:rsidR="00685029" w:rsidRPr="00BC0880" w14:paraId="6F1CD7A6" w14:textId="77777777">
              <w:trPr>
                <w:trHeight w:val="68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685029" w:rsidRPr="00BC0880" w14:paraId="6F07133E" w14:textId="77777777">
                    <w:trPr>
                      <w:trHeight w:val="262"/>
                    </w:trPr>
                    <w:tc>
                      <w:tcPr>
                        <w:tcW w:w="9070" w:type="dxa"/>
                      </w:tcPr>
                      <w:p w14:paraId="3763141B" w14:textId="77777777" w:rsidR="00685029" w:rsidRPr="00BC0880" w:rsidRDefault="00000000">
                        <w:pPr>
                          <w:rPr>
                            <w:color w:val="000000"/>
                            <w:sz w:val="24"/>
                            <w:lang w:val="lt-LT"/>
                          </w:rPr>
                        </w:pPr>
                        <w:r w:rsidRPr="00BC0880">
                          <w:rPr>
                            <w:color w:val="000000"/>
                            <w:sz w:val="24"/>
                            <w:lang w:val="lt-LT"/>
                          </w:rPr>
                          <w:t>24.1. tarpkultūrinė komunikacija – 3;</w:t>
                        </w:r>
                      </w:p>
                    </w:tc>
                  </w:tr>
                  <w:tr w:rsidR="00685029" w:rsidRPr="00BC0880" w14:paraId="50D020FA" w14:textId="77777777">
                    <w:trPr>
                      <w:trHeight w:val="262"/>
                    </w:trPr>
                    <w:tc>
                      <w:tcPr>
                        <w:tcW w:w="9070" w:type="dxa"/>
                      </w:tcPr>
                      <w:p w14:paraId="7D7A1DA4" w14:textId="77777777" w:rsidR="00685029" w:rsidRPr="00BC0880" w:rsidRDefault="00000000">
                        <w:pPr>
                          <w:rPr>
                            <w:color w:val="000000"/>
                            <w:sz w:val="24"/>
                            <w:lang w:val="lt-LT"/>
                          </w:rPr>
                        </w:pPr>
                        <w:r w:rsidRPr="00BC0880">
                          <w:rPr>
                            <w:color w:val="000000"/>
                            <w:sz w:val="24"/>
                            <w:lang w:val="lt-LT"/>
                          </w:rPr>
                          <w:t>24.2. informacijos valdymas – 3.</w:t>
                        </w:r>
                      </w:p>
                    </w:tc>
                  </w:tr>
                </w:tbl>
                <w:p w14:paraId="5B8DEF29" w14:textId="77777777" w:rsidR="00685029" w:rsidRPr="00BC0880" w:rsidRDefault="00685029">
                  <w:pPr>
                    <w:rPr>
                      <w:lang w:val="lt-LT"/>
                    </w:rPr>
                  </w:pPr>
                </w:p>
              </w:tc>
            </w:tr>
          </w:tbl>
          <w:p w14:paraId="408A00C1" w14:textId="77777777" w:rsidR="00685029" w:rsidRPr="00BC0880" w:rsidRDefault="00685029">
            <w:pPr>
              <w:rPr>
                <w:lang w:val="lt-LT"/>
              </w:rPr>
            </w:pPr>
          </w:p>
        </w:tc>
        <w:tc>
          <w:tcPr>
            <w:tcW w:w="23" w:type="dxa"/>
          </w:tcPr>
          <w:p w14:paraId="094BB2ED" w14:textId="77777777" w:rsidR="00685029" w:rsidRPr="00BC0880" w:rsidRDefault="00685029">
            <w:pPr>
              <w:pStyle w:val="EmptyLayoutCell"/>
              <w:snapToGrid w:val="0"/>
              <w:rPr>
                <w:lang w:val="lt-LT"/>
              </w:rPr>
            </w:pPr>
          </w:p>
        </w:tc>
      </w:tr>
      <w:tr w:rsidR="00685029" w:rsidRPr="00BC0880" w14:paraId="6E0DFC0F" w14:textId="77777777">
        <w:trPr>
          <w:trHeight w:val="450"/>
        </w:trPr>
        <w:tc>
          <w:tcPr>
            <w:tcW w:w="23" w:type="dxa"/>
          </w:tcPr>
          <w:p w14:paraId="1EA70D3A" w14:textId="77777777" w:rsidR="00685029" w:rsidRPr="00BC0880" w:rsidRDefault="00685029">
            <w:pPr>
              <w:pStyle w:val="EmptyLayoutCell"/>
              <w:snapToGrid w:val="0"/>
              <w:rPr>
                <w:lang w:val="lt-LT"/>
              </w:rPr>
            </w:pPr>
          </w:p>
        </w:tc>
        <w:tc>
          <w:tcPr>
            <w:tcW w:w="23" w:type="dxa"/>
          </w:tcPr>
          <w:p w14:paraId="09B325DE" w14:textId="77777777" w:rsidR="00685029" w:rsidRPr="00BC0880" w:rsidRDefault="00685029">
            <w:pPr>
              <w:pStyle w:val="EmptyLayoutCell"/>
              <w:snapToGrid w:val="0"/>
              <w:rPr>
                <w:lang w:val="lt-LT"/>
              </w:rPr>
            </w:pPr>
          </w:p>
        </w:tc>
        <w:tc>
          <w:tcPr>
            <w:tcW w:w="23" w:type="dxa"/>
          </w:tcPr>
          <w:p w14:paraId="38C0672D" w14:textId="77777777" w:rsidR="00685029" w:rsidRPr="00BC0880" w:rsidRDefault="00685029">
            <w:pPr>
              <w:pStyle w:val="EmptyLayoutCell"/>
              <w:snapToGrid w:val="0"/>
              <w:rPr>
                <w:lang w:val="lt-LT"/>
              </w:rPr>
            </w:pPr>
          </w:p>
        </w:tc>
        <w:tc>
          <w:tcPr>
            <w:tcW w:w="23" w:type="dxa"/>
          </w:tcPr>
          <w:p w14:paraId="484305A9" w14:textId="77777777" w:rsidR="00685029" w:rsidRPr="00BC0880" w:rsidRDefault="00685029">
            <w:pPr>
              <w:pStyle w:val="EmptyLayoutCell"/>
              <w:snapToGrid w:val="0"/>
              <w:rPr>
                <w:lang w:val="lt-LT"/>
              </w:rPr>
            </w:pPr>
          </w:p>
        </w:tc>
        <w:tc>
          <w:tcPr>
            <w:tcW w:w="23" w:type="dxa"/>
          </w:tcPr>
          <w:p w14:paraId="4E3CF5D7" w14:textId="77777777" w:rsidR="00685029" w:rsidRPr="00BC0880" w:rsidRDefault="00685029">
            <w:pPr>
              <w:pStyle w:val="EmptyLayoutCell"/>
              <w:snapToGrid w:val="0"/>
              <w:rPr>
                <w:lang w:val="lt-LT"/>
              </w:rPr>
            </w:pPr>
          </w:p>
        </w:tc>
        <w:tc>
          <w:tcPr>
            <w:tcW w:w="8954" w:type="dxa"/>
          </w:tcPr>
          <w:p w14:paraId="13B023F5" w14:textId="77777777" w:rsidR="00685029" w:rsidRPr="00BC0880" w:rsidRDefault="00685029">
            <w:pPr>
              <w:pStyle w:val="EmptyLayoutCell"/>
              <w:snapToGrid w:val="0"/>
              <w:rPr>
                <w:lang w:val="lt-LT"/>
              </w:rPr>
            </w:pPr>
          </w:p>
        </w:tc>
        <w:tc>
          <w:tcPr>
            <w:tcW w:w="23" w:type="dxa"/>
          </w:tcPr>
          <w:p w14:paraId="6760223A" w14:textId="77777777" w:rsidR="00685029" w:rsidRPr="00BC0880" w:rsidRDefault="00685029">
            <w:pPr>
              <w:pStyle w:val="EmptyLayoutCell"/>
              <w:snapToGrid w:val="0"/>
              <w:rPr>
                <w:lang w:val="lt-LT"/>
              </w:rPr>
            </w:pPr>
          </w:p>
        </w:tc>
      </w:tr>
      <w:tr w:rsidR="00685029" w:rsidRPr="00BC0880" w14:paraId="55803110" w14:textId="77777777">
        <w:tc>
          <w:tcPr>
            <w:tcW w:w="23" w:type="dxa"/>
          </w:tcPr>
          <w:p w14:paraId="298BC85B" w14:textId="77777777" w:rsidR="00685029" w:rsidRPr="00BC0880" w:rsidRDefault="00685029">
            <w:pPr>
              <w:pStyle w:val="EmptyLayoutCell"/>
              <w:snapToGrid w:val="0"/>
              <w:rPr>
                <w:lang w:val="lt-LT"/>
              </w:rPr>
            </w:pPr>
          </w:p>
        </w:tc>
        <w:tc>
          <w:tcPr>
            <w:tcW w:w="9046" w:type="dxa"/>
            <w:gridSpan w:val="5"/>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3401"/>
              <w:gridCol w:w="5669"/>
            </w:tblGrid>
            <w:tr w:rsidR="00685029" w:rsidRPr="00BC0880" w14:paraId="68D04EFA" w14:textId="77777777">
              <w:trPr>
                <w:trHeight w:val="262"/>
              </w:trPr>
              <w:tc>
                <w:tcPr>
                  <w:tcW w:w="3401" w:type="dxa"/>
                </w:tcPr>
                <w:p w14:paraId="72921D1A" w14:textId="77777777" w:rsidR="00685029" w:rsidRPr="00BC0880" w:rsidRDefault="00000000">
                  <w:pPr>
                    <w:rPr>
                      <w:color w:val="000000"/>
                      <w:sz w:val="24"/>
                      <w:lang w:val="lt-LT"/>
                    </w:rPr>
                  </w:pPr>
                  <w:r w:rsidRPr="00BC0880">
                    <w:rPr>
                      <w:color w:val="000000"/>
                      <w:sz w:val="24"/>
                      <w:lang w:val="lt-LT"/>
                    </w:rPr>
                    <w:t>Susipažinau</w:t>
                  </w:r>
                </w:p>
              </w:tc>
              <w:tc>
                <w:tcPr>
                  <w:tcW w:w="5669" w:type="dxa"/>
                </w:tcPr>
                <w:p w14:paraId="6A736AAD" w14:textId="77777777" w:rsidR="00685029" w:rsidRPr="00BC0880" w:rsidRDefault="00685029">
                  <w:pPr>
                    <w:snapToGrid w:val="0"/>
                    <w:rPr>
                      <w:lang w:val="lt-LT"/>
                    </w:rPr>
                  </w:pPr>
                </w:p>
              </w:tc>
            </w:tr>
            <w:tr w:rsidR="00685029" w:rsidRPr="00BC0880" w14:paraId="59227812" w14:textId="77777777">
              <w:trPr>
                <w:trHeight w:val="262"/>
              </w:trPr>
              <w:tc>
                <w:tcPr>
                  <w:tcW w:w="3401" w:type="dxa"/>
                  <w:tcBorders>
                    <w:bottom w:val="single" w:sz="2" w:space="0" w:color="000000"/>
                  </w:tcBorders>
                </w:tcPr>
                <w:p w14:paraId="1A72CEC0" w14:textId="77777777" w:rsidR="00685029" w:rsidRPr="00BC0880" w:rsidRDefault="00685029">
                  <w:pPr>
                    <w:snapToGrid w:val="0"/>
                    <w:rPr>
                      <w:lang w:val="lt-LT"/>
                    </w:rPr>
                  </w:pPr>
                </w:p>
              </w:tc>
              <w:tc>
                <w:tcPr>
                  <w:tcW w:w="5669" w:type="dxa"/>
                </w:tcPr>
                <w:p w14:paraId="41724DE1" w14:textId="77777777" w:rsidR="00685029" w:rsidRPr="00BC0880" w:rsidRDefault="00685029">
                  <w:pPr>
                    <w:snapToGrid w:val="0"/>
                    <w:rPr>
                      <w:lang w:val="lt-LT"/>
                    </w:rPr>
                  </w:pPr>
                </w:p>
              </w:tc>
            </w:tr>
            <w:tr w:rsidR="00685029" w:rsidRPr="00BC0880" w14:paraId="09782E69" w14:textId="77777777">
              <w:trPr>
                <w:trHeight w:val="262"/>
              </w:trPr>
              <w:tc>
                <w:tcPr>
                  <w:tcW w:w="3401" w:type="dxa"/>
                </w:tcPr>
                <w:p w14:paraId="1A652162" w14:textId="77777777" w:rsidR="00685029" w:rsidRPr="00BC0880" w:rsidRDefault="00000000">
                  <w:pPr>
                    <w:rPr>
                      <w:color w:val="000000"/>
                      <w:lang w:val="lt-LT"/>
                    </w:rPr>
                  </w:pPr>
                  <w:r w:rsidRPr="00BC0880">
                    <w:rPr>
                      <w:color w:val="000000"/>
                      <w:lang w:val="lt-LT"/>
                    </w:rPr>
                    <w:t>(Parašas)</w:t>
                  </w:r>
                </w:p>
              </w:tc>
              <w:tc>
                <w:tcPr>
                  <w:tcW w:w="5669" w:type="dxa"/>
                </w:tcPr>
                <w:p w14:paraId="34BE7416" w14:textId="77777777" w:rsidR="00685029" w:rsidRPr="00BC0880" w:rsidRDefault="00685029">
                  <w:pPr>
                    <w:snapToGrid w:val="0"/>
                    <w:rPr>
                      <w:lang w:val="lt-LT"/>
                    </w:rPr>
                  </w:pPr>
                </w:p>
              </w:tc>
            </w:tr>
            <w:tr w:rsidR="00685029" w:rsidRPr="00BC0880" w14:paraId="1EA96A8D" w14:textId="77777777">
              <w:trPr>
                <w:trHeight w:val="262"/>
              </w:trPr>
              <w:tc>
                <w:tcPr>
                  <w:tcW w:w="3401" w:type="dxa"/>
                  <w:tcBorders>
                    <w:bottom w:val="single" w:sz="2" w:space="0" w:color="000000"/>
                  </w:tcBorders>
                </w:tcPr>
                <w:p w14:paraId="62993162" w14:textId="77777777" w:rsidR="00685029" w:rsidRPr="00BC0880" w:rsidRDefault="00685029">
                  <w:pPr>
                    <w:snapToGrid w:val="0"/>
                    <w:rPr>
                      <w:lang w:val="lt-LT"/>
                    </w:rPr>
                  </w:pPr>
                </w:p>
              </w:tc>
              <w:tc>
                <w:tcPr>
                  <w:tcW w:w="5669" w:type="dxa"/>
                </w:tcPr>
                <w:p w14:paraId="2A086222" w14:textId="77777777" w:rsidR="00685029" w:rsidRPr="00BC0880" w:rsidRDefault="00685029">
                  <w:pPr>
                    <w:snapToGrid w:val="0"/>
                    <w:rPr>
                      <w:lang w:val="lt-LT"/>
                    </w:rPr>
                  </w:pPr>
                </w:p>
              </w:tc>
            </w:tr>
            <w:tr w:rsidR="00685029" w:rsidRPr="00BC0880" w14:paraId="748D9583" w14:textId="77777777">
              <w:trPr>
                <w:trHeight w:val="262"/>
              </w:trPr>
              <w:tc>
                <w:tcPr>
                  <w:tcW w:w="3401" w:type="dxa"/>
                </w:tcPr>
                <w:p w14:paraId="64695F8A" w14:textId="77777777" w:rsidR="00685029" w:rsidRPr="00BC0880" w:rsidRDefault="00000000">
                  <w:pPr>
                    <w:rPr>
                      <w:color w:val="000000"/>
                      <w:lang w:val="lt-LT"/>
                    </w:rPr>
                  </w:pPr>
                  <w:r w:rsidRPr="00BC0880">
                    <w:rPr>
                      <w:color w:val="000000"/>
                      <w:lang w:val="lt-LT"/>
                    </w:rPr>
                    <w:t>(Vardas ir pavardė)</w:t>
                  </w:r>
                </w:p>
              </w:tc>
              <w:tc>
                <w:tcPr>
                  <w:tcW w:w="5669" w:type="dxa"/>
                </w:tcPr>
                <w:p w14:paraId="39831370" w14:textId="77777777" w:rsidR="00685029" w:rsidRPr="00BC0880" w:rsidRDefault="00685029">
                  <w:pPr>
                    <w:snapToGrid w:val="0"/>
                    <w:rPr>
                      <w:lang w:val="lt-LT"/>
                    </w:rPr>
                  </w:pPr>
                </w:p>
              </w:tc>
            </w:tr>
            <w:tr w:rsidR="00685029" w:rsidRPr="00BC0880" w14:paraId="6E5F437E" w14:textId="77777777">
              <w:trPr>
                <w:trHeight w:val="262"/>
              </w:trPr>
              <w:tc>
                <w:tcPr>
                  <w:tcW w:w="3401" w:type="dxa"/>
                  <w:tcBorders>
                    <w:bottom w:val="single" w:sz="2" w:space="0" w:color="000000"/>
                  </w:tcBorders>
                </w:tcPr>
                <w:p w14:paraId="76ADBD05" w14:textId="77777777" w:rsidR="00685029" w:rsidRPr="00BC0880" w:rsidRDefault="00685029">
                  <w:pPr>
                    <w:snapToGrid w:val="0"/>
                    <w:rPr>
                      <w:lang w:val="lt-LT"/>
                    </w:rPr>
                  </w:pPr>
                </w:p>
              </w:tc>
              <w:tc>
                <w:tcPr>
                  <w:tcW w:w="5669" w:type="dxa"/>
                </w:tcPr>
                <w:p w14:paraId="02396188" w14:textId="77777777" w:rsidR="00685029" w:rsidRPr="00BC0880" w:rsidRDefault="00685029">
                  <w:pPr>
                    <w:snapToGrid w:val="0"/>
                    <w:rPr>
                      <w:lang w:val="lt-LT"/>
                    </w:rPr>
                  </w:pPr>
                </w:p>
              </w:tc>
            </w:tr>
            <w:tr w:rsidR="00685029" w:rsidRPr="00BC0880" w14:paraId="15819641" w14:textId="77777777">
              <w:trPr>
                <w:trHeight w:val="262"/>
              </w:trPr>
              <w:tc>
                <w:tcPr>
                  <w:tcW w:w="3401" w:type="dxa"/>
                </w:tcPr>
                <w:p w14:paraId="57AD359B" w14:textId="77777777" w:rsidR="00685029" w:rsidRPr="00BC0880" w:rsidRDefault="00000000">
                  <w:pPr>
                    <w:rPr>
                      <w:color w:val="000000"/>
                      <w:lang w:val="lt-LT"/>
                    </w:rPr>
                  </w:pPr>
                  <w:r w:rsidRPr="00BC0880">
                    <w:rPr>
                      <w:color w:val="000000"/>
                      <w:lang w:val="lt-LT"/>
                    </w:rPr>
                    <w:t>(Data)</w:t>
                  </w:r>
                </w:p>
              </w:tc>
              <w:tc>
                <w:tcPr>
                  <w:tcW w:w="5669" w:type="dxa"/>
                </w:tcPr>
                <w:p w14:paraId="2AEE5D64" w14:textId="77777777" w:rsidR="00685029" w:rsidRPr="00BC0880" w:rsidRDefault="00685029">
                  <w:pPr>
                    <w:snapToGrid w:val="0"/>
                    <w:rPr>
                      <w:lang w:val="lt-LT"/>
                    </w:rPr>
                  </w:pPr>
                </w:p>
              </w:tc>
            </w:tr>
            <w:tr w:rsidR="00685029" w:rsidRPr="00BC0880" w14:paraId="3206A750" w14:textId="77777777">
              <w:trPr>
                <w:trHeight w:val="262"/>
              </w:trPr>
              <w:tc>
                <w:tcPr>
                  <w:tcW w:w="3401" w:type="dxa"/>
                </w:tcPr>
                <w:p w14:paraId="276DF5AF" w14:textId="77777777" w:rsidR="00685029" w:rsidRPr="00BC0880" w:rsidRDefault="00685029">
                  <w:pPr>
                    <w:snapToGrid w:val="0"/>
                    <w:rPr>
                      <w:lang w:val="lt-LT"/>
                    </w:rPr>
                  </w:pPr>
                </w:p>
              </w:tc>
              <w:tc>
                <w:tcPr>
                  <w:tcW w:w="5669" w:type="dxa"/>
                </w:tcPr>
                <w:p w14:paraId="40770BA6" w14:textId="77777777" w:rsidR="00685029" w:rsidRPr="00BC0880" w:rsidRDefault="00685029">
                  <w:pPr>
                    <w:snapToGrid w:val="0"/>
                    <w:rPr>
                      <w:lang w:val="lt-LT"/>
                    </w:rPr>
                  </w:pPr>
                </w:p>
              </w:tc>
            </w:tr>
          </w:tbl>
          <w:p w14:paraId="444D70E5" w14:textId="77777777" w:rsidR="00685029" w:rsidRPr="00BC0880" w:rsidRDefault="00685029">
            <w:pPr>
              <w:rPr>
                <w:lang w:val="lt-LT"/>
              </w:rPr>
            </w:pPr>
          </w:p>
        </w:tc>
        <w:tc>
          <w:tcPr>
            <w:tcW w:w="23" w:type="dxa"/>
          </w:tcPr>
          <w:p w14:paraId="69F0C9F2" w14:textId="77777777" w:rsidR="00685029" w:rsidRPr="00BC0880" w:rsidRDefault="00685029">
            <w:pPr>
              <w:pStyle w:val="EmptyLayoutCell"/>
              <w:snapToGrid w:val="0"/>
              <w:rPr>
                <w:lang w:val="lt-LT"/>
              </w:rPr>
            </w:pPr>
          </w:p>
        </w:tc>
      </w:tr>
      <w:tr w:rsidR="00685029" w:rsidRPr="00BC0880" w14:paraId="725BEB30" w14:textId="77777777">
        <w:trPr>
          <w:trHeight w:val="911"/>
        </w:trPr>
        <w:tc>
          <w:tcPr>
            <w:tcW w:w="23" w:type="dxa"/>
          </w:tcPr>
          <w:p w14:paraId="31E71F16" w14:textId="77777777" w:rsidR="00685029" w:rsidRPr="00BC0880" w:rsidRDefault="00685029">
            <w:pPr>
              <w:pStyle w:val="EmptyLayoutCell"/>
              <w:snapToGrid w:val="0"/>
              <w:rPr>
                <w:lang w:val="lt-LT"/>
              </w:rPr>
            </w:pPr>
          </w:p>
        </w:tc>
        <w:tc>
          <w:tcPr>
            <w:tcW w:w="23" w:type="dxa"/>
          </w:tcPr>
          <w:p w14:paraId="0AA05487" w14:textId="77777777" w:rsidR="00685029" w:rsidRPr="00BC0880" w:rsidRDefault="00685029">
            <w:pPr>
              <w:pStyle w:val="EmptyLayoutCell"/>
              <w:snapToGrid w:val="0"/>
              <w:rPr>
                <w:lang w:val="lt-LT"/>
              </w:rPr>
            </w:pPr>
          </w:p>
        </w:tc>
        <w:tc>
          <w:tcPr>
            <w:tcW w:w="23" w:type="dxa"/>
          </w:tcPr>
          <w:p w14:paraId="43D78819" w14:textId="77777777" w:rsidR="00685029" w:rsidRPr="00BC0880" w:rsidRDefault="00685029">
            <w:pPr>
              <w:pStyle w:val="EmptyLayoutCell"/>
              <w:snapToGrid w:val="0"/>
              <w:rPr>
                <w:lang w:val="lt-LT"/>
              </w:rPr>
            </w:pPr>
          </w:p>
        </w:tc>
        <w:tc>
          <w:tcPr>
            <w:tcW w:w="23" w:type="dxa"/>
          </w:tcPr>
          <w:p w14:paraId="3E8D04BE" w14:textId="77777777" w:rsidR="00685029" w:rsidRPr="00BC0880" w:rsidRDefault="00685029">
            <w:pPr>
              <w:pStyle w:val="EmptyLayoutCell"/>
              <w:snapToGrid w:val="0"/>
              <w:rPr>
                <w:lang w:val="lt-LT"/>
              </w:rPr>
            </w:pPr>
          </w:p>
        </w:tc>
        <w:tc>
          <w:tcPr>
            <w:tcW w:w="23" w:type="dxa"/>
          </w:tcPr>
          <w:p w14:paraId="42FBC8D0" w14:textId="77777777" w:rsidR="00685029" w:rsidRPr="00BC0880" w:rsidRDefault="00685029">
            <w:pPr>
              <w:pStyle w:val="EmptyLayoutCell"/>
              <w:snapToGrid w:val="0"/>
              <w:rPr>
                <w:lang w:val="lt-LT"/>
              </w:rPr>
            </w:pPr>
          </w:p>
        </w:tc>
        <w:tc>
          <w:tcPr>
            <w:tcW w:w="8954" w:type="dxa"/>
          </w:tcPr>
          <w:p w14:paraId="50539A98" w14:textId="77777777" w:rsidR="00685029" w:rsidRPr="00BC0880" w:rsidRDefault="00685029">
            <w:pPr>
              <w:pStyle w:val="EmptyLayoutCell"/>
              <w:snapToGrid w:val="0"/>
              <w:rPr>
                <w:lang w:val="lt-LT"/>
              </w:rPr>
            </w:pPr>
          </w:p>
        </w:tc>
        <w:tc>
          <w:tcPr>
            <w:tcW w:w="23" w:type="dxa"/>
          </w:tcPr>
          <w:p w14:paraId="325E9A8D" w14:textId="77777777" w:rsidR="00685029" w:rsidRPr="00BC0880" w:rsidRDefault="00685029">
            <w:pPr>
              <w:pStyle w:val="EmptyLayoutCell"/>
              <w:snapToGrid w:val="0"/>
              <w:rPr>
                <w:lang w:val="lt-LT"/>
              </w:rPr>
            </w:pPr>
          </w:p>
        </w:tc>
      </w:tr>
    </w:tbl>
    <w:p w14:paraId="4B5A73B8" w14:textId="77777777" w:rsidR="00685029" w:rsidRPr="00BC0880" w:rsidRDefault="00685029">
      <w:pPr>
        <w:rPr>
          <w:lang w:val="lt-LT"/>
        </w:rPr>
      </w:pPr>
    </w:p>
    <w:sectPr w:rsidR="00685029" w:rsidRPr="00BC0880">
      <w:pgSz w:w="11906" w:h="16838"/>
      <w:pgMar w:top="1133" w:right="566" w:bottom="1133" w:left="170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BA"/>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iberation Sans">
    <w:altName w:val="Arial"/>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685029"/>
    <w:rsid w:val="0018414A"/>
    <w:rsid w:val="001A0A01"/>
    <w:rsid w:val="00374B30"/>
    <w:rsid w:val="00685029"/>
    <w:rsid w:val="00776AF9"/>
    <w:rsid w:val="007B5EBD"/>
    <w:rsid w:val="008A57A3"/>
    <w:rsid w:val="00B32457"/>
    <w:rsid w:val="00BC0880"/>
    <w:rsid w:val="00C41FB7"/>
    <w:rsid w:val="00D6272C"/>
    <w:rsid w:val="00D66281"/>
    <w:rsid w:val="00DC7217"/>
    <w:rsid w:val="00DF4FF0"/>
    <w:rsid w:val="00EF6DFF"/>
    <w:rsid w:val="00FB0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DF45B"/>
  <w15:docId w15:val="{899C8073-0F73-49F9-90C9-949D05865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EmptyLayoutCell">
    <w:name w:val="EmptyLayoutCell"/>
    <w:basedOn w:val="Normal"/>
    <w:qFormat/>
    <w:rPr>
      <w:sz w:val="2"/>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3104</Words>
  <Characters>1770</Characters>
  <Application>Microsoft Office Word</Application>
  <DocSecurity>0</DocSecurity>
  <Lines>14</Lines>
  <Paragraphs>9</Paragraphs>
  <ScaleCrop>false</ScaleCrop>
  <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PAR_Spausdinimas</dc:title>
  <dc:subject/>
  <dc:creator>Lina Karpaviciene</dc:creator>
  <dc:description/>
  <cp:lastModifiedBy>Rimantas Blauzdys</cp:lastModifiedBy>
  <cp:revision>2</cp:revision>
  <dcterms:created xsi:type="dcterms:W3CDTF">2026-07-31T09:45:00Z</dcterms:created>
  <dcterms:modified xsi:type="dcterms:W3CDTF">2026-07-31T09:45:00Z</dcterms:modified>
  <dc:language>en-US</dc:language>
</cp:coreProperties>
</file>